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CEF9E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  <w:r w:rsidRPr="00801865">
        <w:rPr>
          <w:sz w:val="28"/>
          <w:szCs w:val="28"/>
        </w:rPr>
        <w:t>Министерство образования Республики Беларусь</w:t>
      </w:r>
    </w:p>
    <w:p w14:paraId="48314050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  <w:r w:rsidRPr="00801865">
        <w:rPr>
          <w:sz w:val="28"/>
          <w:szCs w:val="28"/>
        </w:rPr>
        <w:t>Учреждение образования</w:t>
      </w:r>
    </w:p>
    <w:p w14:paraId="14C640A3" w14:textId="3F086EA2" w:rsidR="008479A9" w:rsidRPr="00801865" w:rsidRDefault="008479A9" w:rsidP="00A35486">
      <w:pPr>
        <w:widowControl w:val="0"/>
        <w:jc w:val="center"/>
        <w:rPr>
          <w:sz w:val="28"/>
          <w:szCs w:val="28"/>
        </w:rPr>
      </w:pPr>
      <w:r w:rsidRPr="00801865">
        <w:rPr>
          <w:sz w:val="28"/>
          <w:szCs w:val="28"/>
        </w:rPr>
        <w:t>«Гомельский государственный</w:t>
      </w:r>
      <w:r w:rsidR="00A35486">
        <w:rPr>
          <w:sz w:val="28"/>
          <w:szCs w:val="28"/>
        </w:rPr>
        <w:t xml:space="preserve"> университет имени </w:t>
      </w:r>
      <w:proofErr w:type="spellStart"/>
      <w:r w:rsidR="00A35486">
        <w:rPr>
          <w:sz w:val="28"/>
          <w:szCs w:val="28"/>
        </w:rPr>
        <w:t>Ф.Скорины</w:t>
      </w:r>
      <w:proofErr w:type="spellEnd"/>
      <w:r w:rsidRPr="00801865">
        <w:rPr>
          <w:sz w:val="28"/>
          <w:szCs w:val="28"/>
        </w:rPr>
        <w:t>»</w:t>
      </w:r>
    </w:p>
    <w:p w14:paraId="14AA6FFB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69969D97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5228868A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77BE506B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5B20157A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78E4C5DB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1004F148" w14:textId="21A1344C" w:rsidR="008479A9" w:rsidRDefault="008479A9" w:rsidP="002C7F0C">
      <w:pPr>
        <w:widowControl w:val="0"/>
        <w:jc w:val="center"/>
        <w:rPr>
          <w:sz w:val="28"/>
          <w:szCs w:val="28"/>
        </w:rPr>
      </w:pPr>
      <w:proofErr w:type="spellStart"/>
      <w:r w:rsidRPr="00801865">
        <w:rPr>
          <w:sz w:val="28"/>
          <w:szCs w:val="28"/>
        </w:rPr>
        <w:t>Краснобаева</w:t>
      </w:r>
      <w:proofErr w:type="spellEnd"/>
      <w:r w:rsidRPr="00801865">
        <w:rPr>
          <w:sz w:val="28"/>
          <w:szCs w:val="28"/>
        </w:rPr>
        <w:t xml:space="preserve"> Л.А.</w:t>
      </w:r>
    </w:p>
    <w:p w14:paraId="40601144" w14:textId="496C9D55" w:rsidR="00A35486" w:rsidRPr="00801865" w:rsidRDefault="00A35486" w:rsidP="002C7F0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Иванова Ю.И.</w:t>
      </w:r>
    </w:p>
    <w:p w14:paraId="28A91A85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7A6B1F1A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7A9530E3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48816BD3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  <w:r w:rsidRPr="00801865">
        <w:rPr>
          <w:sz w:val="28"/>
          <w:szCs w:val="28"/>
        </w:rPr>
        <w:t>ОБЩАЯ ТЕОРИЯ ПРАВА</w:t>
      </w:r>
    </w:p>
    <w:p w14:paraId="28126521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64BE76E8" w14:textId="54C9B671" w:rsidR="008479A9" w:rsidRPr="00801865" w:rsidRDefault="00E4004C" w:rsidP="002C7F0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Краткий к</w:t>
      </w:r>
      <w:bookmarkStart w:id="0" w:name="_GoBack"/>
      <w:bookmarkEnd w:id="0"/>
      <w:r w:rsidR="008479A9" w:rsidRPr="00801865">
        <w:rPr>
          <w:sz w:val="28"/>
          <w:szCs w:val="28"/>
        </w:rPr>
        <w:t>онспект лекций</w:t>
      </w:r>
    </w:p>
    <w:p w14:paraId="5CF4CD5D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</w:p>
    <w:p w14:paraId="36776398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1D348CE5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040DFC65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279861F2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1BF23DAF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373521F7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0C64CDD6" w14:textId="77777777" w:rsidR="008479A9" w:rsidRPr="00801865" w:rsidRDefault="008479A9" w:rsidP="002C7F0C">
      <w:pPr>
        <w:widowControl w:val="0"/>
        <w:rPr>
          <w:sz w:val="28"/>
          <w:szCs w:val="28"/>
        </w:rPr>
      </w:pPr>
      <w:r w:rsidRPr="00801865">
        <w:rPr>
          <w:sz w:val="28"/>
          <w:szCs w:val="28"/>
        </w:rPr>
        <w:t xml:space="preserve"> </w:t>
      </w:r>
    </w:p>
    <w:p w14:paraId="12393AB3" w14:textId="77777777" w:rsidR="008479A9" w:rsidRPr="00801865" w:rsidRDefault="008479A9" w:rsidP="002C7F0C">
      <w:pPr>
        <w:widowControl w:val="0"/>
        <w:rPr>
          <w:sz w:val="28"/>
          <w:szCs w:val="28"/>
        </w:rPr>
      </w:pPr>
      <w:r w:rsidRPr="00801865">
        <w:rPr>
          <w:sz w:val="28"/>
          <w:szCs w:val="28"/>
        </w:rPr>
        <w:t xml:space="preserve"> </w:t>
      </w:r>
    </w:p>
    <w:p w14:paraId="388DA218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2C904DFC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370C792A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74911812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7D55663E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50405487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4EF7B08F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0F3D3EE9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3BA325C5" w14:textId="77777777" w:rsidR="008479A9" w:rsidRPr="00801865" w:rsidRDefault="008479A9" w:rsidP="002C7F0C">
      <w:pPr>
        <w:widowControl w:val="0"/>
        <w:jc w:val="center"/>
        <w:rPr>
          <w:sz w:val="28"/>
          <w:szCs w:val="28"/>
        </w:rPr>
      </w:pPr>
      <w:r w:rsidRPr="00801865">
        <w:rPr>
          <w:sz w:val="28"/>
          <w:szCs w:val="28"/>
        </w:rPr>
        <w:t>Гомель, 2017</w:t>
      </w:r>
    </w:p>
    <w:p w14:paraId="7CECC816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22C4E5CF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551302A8" w14:textId="77777777" w:rsidR="008479A9" w:rsidRPr="00801865" w:rsidRDefault="008479A9" w:rsidP="002C7F0C">
      <w:pPr>
        <w:pStyle w:val="af1"/>
        <w:widowControl w:val="0"/>
        <w:jc w:val="both"/>
        <w:rPr>
          <w:sz w:val="28"/>
          <w:szCs w:val="28"/>
        </w:rPr>
      </w:pPr>
    </w:p>
    <w:p w14:paraId="0A5230A4" w14:textId="77777777" w:rsidR="008479A9" w:rsidRPr="00801865" w:rsidRDefault="008479A9" w:rsidP="002C7F0C">
      <w:pPr>
        <w:widowControl w:val="0"/>
        <w:rPr>
          <w:bCs/>
          <w:sz w:val="28"/>
          <w:szCs w:val="28"/>
        </w:rPr>
        <w:sectPr w:rsidR="008479A9" w:rsidRPr="00801865" w:rsidSect="00A865AB">
          <w:pgSz w:w="11906" w:h="16838"/>
          <w:pgMar w:top="1418" w:right="1418" w:bottom="1701" w:left="1418" w:header="708" w:footer="708" w:gutter="0"/>
          <w:cols w:space="708"/>
          <w:docGrid w:linePitch="360"/>
        </w:sectPr>
      </w:pPr>
    </w:p>
    <w:p w14:paraId="0764044B" w14:textId="3EAB9FC2" w:rsidR="00330466" w:rsidRDefault="00330466" w:rsidP="002C7F0C">
      <w:pPr>
        <w:jc w:val="center"/>
      </w:pPr>
      <w:r>
        <w:lastRenderedPageBreak/>
        <w:t>СО</w:t>
      </w:r>
      <w:r w:rsidRPr="00590FAE">
        <w:t>ДЕРЖАНИЕ</w:t>
      </w:r>
    </w:p>
    <w:p w14:paraId="5BD75501" w14:textId="77777777" w:rsidR="002C7F0C" w:rsidRPr="00590FAE" w:rsidRDefault="002C7F0C" w:rsidP="002C7F0C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3"/>
        <w:gridCol w:w="709"/>
      </w:tblGrid>
      <w:tr w:rsidR="00330466" w:rsidRPr="00972750" w14:paraId="11AC702D" w14:textId="77777777" w:rsidTr="007A08C4">
        <w:trPr>
          <w:trHeight w:val="344"/>
        </w:trPr>
        <w:tc>
          <w:tcPr>
            <w:tcW w:w="8613" w:type="dxa"/>
          </w:tcPr>
          <w:p w14:paraId="23055D28" w14:textId="3C7028BF" w:rsidR="00330466" w:rsidRPr="00CC6E1D" w:rsidRDefault="00330466" w:rsidP="002C7F0C">
            <w:pPr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709" w:type="dxa"/>
          </w:tcPr>
          <w:p w14:paraId="1FD38BF1" w14:textId="77777777" w:rsidR="00330466" w:rsidRPr="00972750" w:rsidRDefault="00330466" w:rsidP="002C7F0C">
            <w:r w:rsidRPr="00972750">
              <w:t>6</w:t>
            </w:r>
          </w:p>
        </w:tc>
      </w:tr>
      <w:tr w:rsidR="00330466" w:rsidRPr="00972750" w14:paraId="1DB7AABA" w14:textId="77777777" w:rsidTr="007A08C4">
        <w:tc>
          <w:tcPr>
            <w:tcW w:w="8613" w:type="dxa"/>
          </w:tcPr>
          <w:p w14:paraId="1F5816BD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</w:pPr>
            <w:r w:rsidRPr="00CC6E1D">
              <w:rPr>
                <w:bCs/>
                <w:sz w:val="28"/>
                <w:szCs w:val="28"/>
              </w:rPr>
              <w:t xml:space="preserve">Тема 1. Понятие и предмет </w:t>
            </w:r>
            <w:proofErr w:type="spellStart"/>
            <w:r w:rsidRPr="00CC6E1D">
              <w:rPr>
                <w:bCs/>
                <w:sz w:val="28"/>
                <w:szCs w:val="28"/>
              </w:rPr>
              <w:t>общеи</w:t>
            </w:r>
            <w:proofErr w:type="spellEnd"/>
            <w:r w:rsidRPr="00CC6E1D">
              <w:rPr>
                <w:bCs/>
                <w:sz w:val="28"/>
                <w:szCs w:val="28"/>
              </w:rPr>
              <w:t>̆ теории права</w:t>
            </w:r>
          </w:p>
        </w:tc>
        <w:tc>
          <w:tcPr>
            <w:tcW w:w="709" w:type="dxa"/>
          </w:tcPr>
          <w:p w14:paraId="116D0078" w14:textId="77777777" w:rsidR="00330466" w:rsidRPr="00972750" w:rsidRDefault="00330466" w:rsidP="002C7F0C"/>
        </w:tc>
      </w:tr>
      <w:tr w:rsidR="00330466" w:rsidRPr="00972750" w14:paraId="50158B31" w14:textId="77777777" w:rsidTr="007A08C4">
        <w:tc>
          <w:tcPr>
            <w:tcW w:w="8613" w:type="dxa"/>
          </w:tcPr>
          <w:p w14:paraId="2A1D5EB7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 xml:space="preserve">Тема 2. Методология </w:t>
            </w:r>
            <w:proofErr w:type="spellStart"/>
            <w:r w:rsidRPr="00CC6E1D">
              <w:rPr>
                <w:bCs/>
                <w:sz w:val="28"/>
                <w:szCs w:val="28"/>
              </w:rPr>
              <w:t>юридическои</w:t>
            </w:r>
            <w:proofErr w:type="spellEnd"/>
            <w:r w:rsidRPr="00CC6E1D">
              <w:rPr>
                <w:bCs/>
                <w:sz w:val="28"/>
                <w:szCs w:val="28"/>
              </w:rPr>
              <w:t>̆ науки</w:t>
            </w:r>
          </w:p>
        </w:tc>
        <w:tc>
          <w:tcPr>
            <w:tcW w:w="709" w:type="dxa"/>
          </w:tcPr>
          <w:p w14:paraId="43C74E59" w14:textId="77777777" w:rsidR="00330466" w:rsidRPr="00972750" w:rsidRDefault="00330466" w:rsidP="002C7F0C"/>
        </w:tc>
      </w:tr>
      <w:tr w:rsidR="00330466" w:rsidRPr="00972750" w14:paraId="3AA8380C" w14:textId="77777777" w:rsidTr="007A08C4">
        <w:tc>
          <w:tcPr>
            <w:tcW w:w="8613" w:type="dxa"/>
          </w:tcPr>
          <w:p w14:paraId="6589AEFD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</w:pPr>
            <w:r w:rsidRPr="00CC6E1D">
              <w:rPr>
                <w:bCs/>
                <w:sz w:val="28"/>
                <w:szCs w:val="28"/>
              </w:rPr>
              <w:t>Тема 3. Основные концепции происхождения и сущности права</w:t>
            </w:r>
          </w:p>
        </w:tc>
        <w:tc>
          <w:tcPr>
            <w:tcW w:w="709" w:type="dxa"/>
          </w:tcPr>
          <w:p w14:paraId="6E0B1818" w14:textId="77777777" w:rsidR="00330466" w:rsidRPr="00972750" w:rsidRDefault="00330466" w:rsidP="002C7F0C"/>
        </w:tc>
      </w:tr>
      <w:tr w:rsidR="00330466" w:rsidRPr="00972750" w14:paraId="648196C8" w14:textId="77777777" w:rsidTr="007A08C4">
        <w:tc>
          <w:tcPr>
            <w:tcW w:w="8613" w:type="dxa"/>
          </w:tcPr>
          <w:p w14:paraId="627AEA6A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4. Происхождение права</w:t>
            </w:r>
          </w:p>
        </w:tc>
        <w:tc>
          <w:tcPr>
            <w:tcW w:w="709" w:type="dxa"/>
          </w:tcPr>
          <w:p w14:paraId="207FDE58" w14:textId="77777777" w:rsidR="00330466" w:rsidRPr="00972750" w:rsidRDefault="00330466" w:rsidP="002C7F0C"/>
        </w:tc>
      </w:tr>
      <w:tr w:rsidR="00330466" w:rsidRPr="00972750" w14:paraId="6C1BBEEB" w14:textId="77777777" w:rsidTr="007A08C4">
        <w:tc>
          <w:tcPr>
            <w:tcW w:w="8613" w:type="dxa"/>
          </w:tcPr>
          <w:p w14:paraId="5A825511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5 Сущность права</w:t>
            </w:r>
          </w:p>
        </w:tc>
        <w:tc>
          <w:tcPr>
            <w:tcW w:w="709" w:type="dxa"/>
          </w:tcPr>
          <w:p w14:paraId="550641EB" w14:textId="77777777" w:rsidR="00330466" w:rsidRPr="00972750" w:rsidRDefault="00330466" w:rsidP="002C7F0C"/>
        </w:tc>
      </w:tr>
      <w:tr w:rsidR="00330466" w:rsidRPr="00972750" w14:paraId="10D08FD2" w14:textId="77777777" w:rsidTr="007A08C4">
        <w:tc>
          <w:tcPr>
            <w:tcW w:w="8613" w:type="dxa"/>
          </w:tcPr>
          <w:p w14:paraId="7F782272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6. Право и власть в системе социального регулирования</w:t>
            </w:r>
          </w:p>
        </w:tc>
        <w:tc>
          <w:tcPr>
            <w:tcW w:w="709" w:type="dxa"/>
          </w:tcPr>
          <w:p w14:paraId="3ECE70F7" w14:textId="77777777" w:rsidR="00330466" w:rsidRPr="00972750" w:rsidRDefault="00330466" w:rsidP="002C7F0C"/>
        </w:tc>
      </w:tr>
      <w:tr w:rsidR="00330466" w:rsidRPr="00972750" w14:paraId="0321758A" w14:textId="77777777" w:rsidTr="007A08C4">
        <w:tc>
          <w:tcPr>
            <w:tcW w:w="8613" w:type="dxa"/>
          </w:tcPr>
          <w:p w14:paraId="2C2A27D5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7. Механизм правового регулирования</w:t>
            </w:r>
          </w:p>
        </w:tc>
        <w:tc>
          <w:tcPr>
            <w:tcW w:w="709" w:type="dxa"/>
          </w:tcPr>
          <w:p w14:paraId="6846E739" w14:textId="77777777" w:rsidR="00330466" w:rsidRPr="00972750" w:rsidRDefault="00330466" w:rsidP="002C7F0C"/>
        </w:tc>
      </w:tr>
      <w:tr w:rsidR="00330466" w:rsidRPr="00972750" w14:paraId="14801725" w14:textId="77777777" w:rsidTr="007A08C4">
        <w:tc>
          <w:tcPr>
            <w:tcW w:w="8613" w:type="dxa"/>
          </w:tcPr>
          <w:p w14:paraId="35A6DDF7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8. Человек, общество, право</w:t>
            </w:r>
          </w:p>
        </w:tc>
        <w:tc>
          <w:tcPr>
            <w:tcW w:w="709" w:type="dxa"/>
          </w:tcPr>
          <w:p w14:paraId="5D9E145D" w14:textId="77777777" w:rsidR="00330466" w:rsidRPr="00972750" w:rsidRDefault="00330466" w:rsidP="002C7F0C"/>
        </w:tc>
      </w:tr>
      <w:tr w:rsidR="00330466" w:rsidRPr="00972750" w14:paraId="250E497A" w14:textId="77777777" w:rsidTr="007A08C4">
        <w:tc>
          <w:tcPr>
            <w:tcW w:w="8613" w:type="dxa"/>
          </w:tcPr>
          <w:p w14:paraId="11049460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 xml:space="preserve">Тема 9. Основные концепции происхождения и сущности государства </w:t>
            </w:r>
          </w:p>
        </w:tc>
        <w:tc>
          <w:tcPr>
            <w:tcW w:w="709" w:type="dxa"/>
          </w:tcPr>
          <w:p w14:paraId="77BCE79C" w14:textId="77777777" w:rsidR="00330466" w:rsidRPr="00972750" w:rsidRDefault="00330466" w:rsidP="002C7F0C"/>
        </w:tc>
      </w:tr>
      <w:tr w:rsidR="00330466" w:rsidRPr="00972750" w14:paraId="49181A61" w14:textId="77777777" w:rsidTr="007A08C4">
        <w:tc>
          <w:tcPr>
            <w:tcW w:w="8613" w:type="dxa"/>
          </w:tcPr>
          <w:p w14:paraId="3025A643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10. Сущность государства</w:t>
            </w:r>
          </w:p>
        </w:tc>
        <w:tc>
          <w:tcPr>
            <w:tcW w:w="709" w:type="dxa"/>
          </w:tcPr>
          <w:p w14:paraId="2F68231F" w14:textId="77777777" w:rsidR="00330466" w:rsidRPr="00972750" w:rsidRDefault="00330466" w:rsidP="002C7F0C"/>
        </w:tc>
      </w:tr>
      <w:tr w:rsidR="00330466" w:rsidRPr="00972750" w14:paraId="390CAF16" w14:textId="77777777" w:rsidTr="007A08C4">
        <w:tc>
          <w:tcPr>
            <w:tcW w:w="8613" w:type="dxa"/>
          </w:tcPr>
          <w:p w14:paraId="3CB8C4F8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11. Формы государства</w:t>
            </w:r>
          </w:p>
        </w:tc>
        <w:tc>
          <w:tcPr>
            <w:tcW w:w="709" w:type="dxa"/>
          </w:tcPr>
          <w:p w14:paraId="17692DBF" w14:textId="77777777" w:rsidR="00330466" w:rsidRPr="00972750" w:rsidRDefault="00330466" w:rsidP="002C7F0C"/>
        </w:tc>
      </w:tr>
      <w:tr w:rsidR="00330466" w:rsidRPr="00972750" w14:paraId="6AA9B7A2" w14:textId="77777777" w:rsidTr="007A08C4">
        <w:tc>
          <w:tcPr>
            <w:tcW w:w="8613" w:type="dxa"/>
          </w:tcPr>
          <w:p w14:paraId="36A5A966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12. Функции и аппарат государства</w:t>
            </w:r>
          </w:p>
        </w:tc>
        <w:tc>
          <w:tcPr>
            <w:tcW w:w="709" w:type="dxa"/>
          </w:tcPr>
          <w:p w14:paraId="0C606FB2" w14:textId="77777777" w:rsidR="00330466" w:rsidRPr="00972750" w:rsidRDefault="00330466" w:rsidP="002C7F0C"/>
        </w:tc>
      </w:tr>
      <w:tr w:rsidR="00330466" w:rsidRPr="00972750" w14:paraId="1C00A779" w14:textId="77777777" w:rsidTr="007A08C4">
        <w:tc>
          <w:tcPr>
            <w:tcW w:w="8613" w:type="dxa"/>
          </w:tcPr>
          <w:p w14:paraId="0BF6B5FE" w14:textId="77777777" w:rsidR="00330466" w:rsidRPr="00CC6E1D" w:rsidRDefault="00330466" w:rsidP="002C7F0C">
            <w:r w:rsidRPr="00CC6E1D">
              <w:rPr>
                <w:bCs/>
                <w:sz w:val="28"/>
                <w:szCs w:val="28"/>
              </w:rPr>
              <w:t>Тема 13. Правовое государство и гражданское общество</w:t>
            </w:r>
          </w:p>
        </w:tc>
        <w:tc>
          <w:tcPr>
            <w:tcW w:w="709" w:type="dxa"/>
          </w:tcPr>
          <w:p w14:paraId="12B09995" w14:textId="77777777" w:rsidR="00330466" w:rsidRPr="00972750" w:rsidRDefault="00330466" w:rsidP="002C7F0C"/>
        </w:tc>
      </w:tr>
      <w:tr w:rsidR="00330466" w:rsidRPr="00972750" w14:paraId="1283D008" w14:textId="77777777" w:rsidTr="007A08C4">
        <w:tc>
          <w:tcPr>
            <w:tcW w:w="8613" w:type="dxa"/>
          </w:tcPr>
          <w:p w14:paraId="6025853A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14. Типология права и государства</w:t>
            </w:r>
          </w:p>
        </w:tc>
        <w:tc>
          <w:tcPr>
            <w:tcW w:w="709" w:type="dxa"/>
          </w:tcPr>
          <w:p w14:paraId="1A74EBB9" w14:textId="77777777" w:rsidR="00330466" w:rsidRPr="00972750" w:rsidRDefault="00330466" w:rsidP="002C7F0C"/>
        </w:tc>
      </w:tr>
      <w:tr w:rsidR="00330466" w:rsidRPr="00972750" w14:paraId="7E6819C6" w14:textId="77777777" w:rsidTr="007A08C4">
        <w:tc>
          <w:tcPr>
            <w:tcW w:w="8613" w:type="dxa"/>
          </w:tcPr>
          <w:p w14:paraId="65D082BE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15. Нормы права</w:t>
            </w:r>
          </w:p>
        </w:tc>
        <w:tc>
          <w:tcPr>
            <w:tcW w:w="709" w:type="dxa"/>
          </w:tcPr>
          <w:p w14:paraId="0B34A9F0" w14:textId="77777777" w:rsidR="00330466" w:rsidRPr="00972750" w:rsidRDefault="00330466" w:rsidP="002C7F0C"/>
        </w:tc>
      </w:tr>
      <w:tr w:rsidR="00330466" w:rsidRPr="00972750" w14:paraId="38D1853E" w14:textId="77777777" w:rsidTr="007A08C4">
        <w:tc>
          <w:tcPr>
            <w:tcW w:w="8613" w:type="dxa"/>
          </w:tcPr>
          <w:p w14:paraId="7AB1CCF8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16. Правовые отношения</w:t>
            </w:r>
          </w:p>
        </w:tc>
        <w:tc>
          <w:tcPr>
            <w:tcW w:w="709" w:type="dxa"/>
          </w:tcPr>
          <w:p w14:paraId="121132AB" w14:textId="77777777" w:rsidR="00330466" w:rsidRPr="00972750" w:rsidRDefault="00330466" w:rsidP="002C7F0C"/>
        </w:tc>
      </w:tr>
      <w:tr w:rsidR="00330466" w:rsidRPr="00972750" w14:paraId="1DE72C46" w14:textId="77777777" w:rsidTr="007A08C4">
        <w:tc>
          <w:tcPr>
            <w:tcW w:w="8613" w:type="dxa"/>
          </w:tcPr>
          <w:p w14:paraId="58F15B10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bCs/>
                <w:sz w:val="28"/>
                <w:szCs w:val="28"/>
              </w:rPr>
            </w:pPr>
            <w:r w:rsidRPr="00CC6E1D">
              <w:rPr>
                <w:bCs/>
                <w:sz w:val="28"/>
                <w:szCs w:val="28"/>
              </w:rPr>
              <w:t>Тема 17. Правовая система</w:t>
            </w:r>
          </w:p>
        </w:tc>
        <w:tc>
          <w:tcPr>
            <w:tcW w:w="709" w:type="dxa"/>
          </w:tcPr>
          <w:p w14:paraId="3E3F4FDA" w14:textId="77777777" w:rsidR="00330466" w:rsidRPr="00972750" w:rsidRDefault="00330466" w:rsidP="002C7F0C"/>
        </w:tc>
      </w:tr>
      <w:tr w:rsidR="00330466" w:rsidRPr="00972750" w14:paraId="25162BF2" w14:textId="77777777" w:rsidTr="007A08C4">
        <w:tc>
          <w:tcPr>
            <w:tcW w:w="8613" w:type="dxa"/>
          </w:tcPr>
          <w:p w14:paraId="489A373F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18 Формы (источники) права</w:t>
            </w:r>
          </w:p>
        </w:tc>
        <w:tc>
          <w:tcPr>
            <w:tcW w:w="709" w:type="dxa"/>
          </w:tcPr>
          <w:p w14:paraId="5F46401B" w14:textId="77777777" w:rsidR="00330466" w:rsidRPr="00972750" w:rsidRDefault="00330466" w:rsidP="002C7F0C"/>
        </w:tc>
      </w:tr>
      <w:tr w:rsidR="00330466" w:rsidRPr="00972750" w14:paraId="41E1F8E0" w14:textId="77777777" w:rsidTr="007A08C4">
        <w:tc>
          <w:tcPr>
            <w:tcW w:w="8613" w:type="dxa"/>
          </w:tcPr>
          <w:p w14:paraId="5EA0981D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19 Правотворчество</w:t>
            </w:r>
          </w:p>
        </w:tc>
        <w:tc>
          <w:tcPr>
            <w:tcW w:w="709" w:type="dxa"/>
          </w:tcPr>
          <w:p w14:paraId="51F86906" w14:textId="77777777" w:rsidR="00330466" w:rsidRPr="00972750" w:rsidRDefault="00330466" w:rsidP="002C7F0C"/>
        </w:tc>
      </w:tr>
      <w:tr w:rsidR="00330466" w:rsidRPr="00972750" w14:paraId="03A0A26F" w14:textId="77777777" w:rsidTr="007A08C4">
        <w:tc>
          <w:tcPr>
            <w:tcW w:w="8613" w:type="dxa"/>
          </w:tcPr>
          <w:p w14:paraId="15158038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20 Реализация права</w:t>
            </w:r>
          </w:p>
        </w:tc>
        <w:tc>
          <w:tcPr>
            <w:tcW w:w="709" w:type="dxa"/>
          </w:tcPr>
          <w:p w14:paraId="74E4ABD3" w14:textId="77777777" w:rsidR="00330466" w:rsidRPr="00972750" w:rsidRDefault="00330466" w:rsidP="002C7F0C"/>
        </w:tc>
      </w:tr>
      <w:tr w:rsidR="00330466" w:rsidRPr="00972750" w14:paraId="7350C88E" w14:textId="77777777" w:rsidTr="007A08C4">
        <w:tc>
          <w:tcPr>
            <w:tcW w:w="8613" w:type="dxa"/>
          </w:tcPr>
          <w:p w14:paraId="44843BA4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21Толкование права</w:t>
            </w:r>
          </w:p>
        </w:tc>
        <w:tc>
          <w:tcPr>
            <w:tcW w:w="709" w:type="dxa"/>
          </w:tcPr>
          <w:p w14:paraId="1FF0C8B7" w14:textId="77777777" w:rsidR="00330466" w:rsidRPr="00972750" w:rsidRDefault="00330466" w:rsidP="002C7F0C"/>
        </w:tc>
      </w:tr>
      <w:tr w:rsidR="00330466" w:rsidRPr="00972750" w14:paraId="184FCCD4" w14:textId="77777777" w:rsidTr="007A08C4">
        <w:tc>
          <w:tcPr>
            <w:tcW w:w="8613" w:type="dxa"/>
          </w:tcPr>
          <w:p w14:paraId="7D2AD2A3" w14:textId="77777777" w:rsidR="00330466" w:rsidRPr="00CC6E1D" w:rsidRDefault="00330466" w:rsidP="002C7F0C">
            <w:pPr>
              <w:pStyle w:val="aff9"/>
              <w:spacing w:before="0" w:beforeAutospacing="0" w:after="0" w:afterAutospacing="0"/>
              <w:ind w:firstLine="709"/>
              <w:rPr>
                <w:rFonts w:ascii="Times" w:eastAsiaTheme="minorEastAsia" w:hAnsi="Times"/>
                <w:sz w:val="20"/>
                <w:szCs w:val="20"/>
              </w:rPr>
            </w:pPr>
            <w:r w:rsidRPr="00CC6E1D">
              <w:rPr>
                <w:bCs/>
                <w:sz w:val="30"/>
                <w:szCs w:val="30"/>
              </w:rPr>
              <w:t>Тема 22</w:t>
            </w:r>
            <w:r w:rsidRPr="00CC6E1D">
              <w:rPr>
                <w:rFonts w:ascii="Times" w:eastAsiaTheme="minorEastAsia" w:hAnsi="Times"/>
                <w:sz w:val="28"/>
                <w:szCs w:val="28"/>
              </w:rPr>
              <w:t xml:space="preserve"> </w:t>
            </w:r>
            <w:r w:rsidRPr="00CC6E1D">
              <w:rPr>
                <w:rFonts w:eastAsiaTheme="minorEastAsia"/>
                <w:sz w:val="28"/>
                <w:szCs w:val="28"/>
              </w:rPr>
              <w:t>Правосознание и правовая культура</w:t>
            </w:r>
          </w:p>
        </w:tc>
        <w:tc>
          <w:tcPr>
            <w:tcW w:w="709" w:type="dxa"/>
          </w:tcPr>
          <w:p w14:paraId="6EDFBC82" w14:textId="77777777" w:rsidR="00330466" w:rsidRPr="00972750" w:rsidRDefault="00330466" w:rsidP="002C7F0C"/>
        </w:tc>
      </w:tr>
      <w:tr w:rsidR="00330466" w:rsidRPr="00972750" w14:paraId="06F1093E" w14:textId="77777777" w:rsidTr="007A08C4">
        <w:tc>
          <w:tcPr>
            <w:tcW w:w="8613" w:type="dxa"/>
          </w:tcPr>
          <w:p w14:paraId="48718F65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23</w:t>
            </w:r>
            <w:r w:rsidRPr="00CC6E1D">
              <w:rPr>
                <w:rFonts w:eastAsiaTheme="minorEastAsia"/>
                <w:sz w:val="28"/>
                <w:szCs w:val="28"/>
              </w:rPr>
              <w:t xml:space="preserve"> Правовое поведение. Правонарушение </w:t>
            </w:r>
          </w:p>
        </w:tc>
        <w:tc>
          <w:tcPr>
            <w:tcW w:w="709" w:type="dxa"/>
          </w:tcPr>
          <w:p w14:paraId="4797003D" w14:textId="77777777" w:rsidR="00330466" w:rsidRPr="00972750" w:rsidRDefault="00330466" w:rsidP="002C7F0C"/>
        </w:tc>
      </w:tr>
      <w:tr w:rsidR="00330466" w:rsidRPr="00972750" w14:paraId="08093005" w14:textId="77777777" w:rsidTr="007A08C4">
        <w:tc>
          <w:tcPr>
            <w:tcW w:w="8613" w:type="dxa"/>
          </w:tcPr>
          <w:p w14:paraId="67FC4445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24</w:t>
            </w:r>
            <w:r w:rsidRPr="00CC6E1D">
              <w:rPr>
                <w:rFonts w:eastAsiaTheme="minorEastAsia"/>
                <w:sz w:val="28"/>
                <w:szCs w:val="28"/>
              </w:rPr>
              <w:t xml:space="preserve"> Юридическая ответственность</w:t>
            </w:r>
          </w:p>
        </w:tc>
        <w:tc>
          <w:tcPr>
            <w:tcW w:w="709" w:type="dxa"/>
          </w:tcPr>
          <w:p w14:paraId="53D40679" w14:textId="77777777" w:rsidR="00330466" w:rsidRPr="00972750" w:rsidRDefault="00330466" w:rsidP="002C7F0C"/>
        </w:tc>
      </w:tr>
      <w:tr w:rsidR="00330466" w:rsidRPr="00972750" w14:paraId="3BE46D6A" w14:textId="77777777" w:rsidTr="007A08C4">
        <w:tc>
          <w:tcPr>
            <w:tcW w:w="8613" w:type="dxa"/>
          </w:tcPr>
          <w:p w14:paraId="6383DE0C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bCs/>
              </w:rPr>
              <w:t>Тема 25</w:t>
            </w:r>
            <w:r w:rsidRPr="00CC6E1D">
              <w:rPr>
                <w:rFonts w:eastAsiaTheme="minorEastAsia"/>
                <w:sz w:val="28"/>
                <w:szCs w:val="28"/>
              </w:rPr>
              <w:t xml:space="preserve"> Правовая законность и правопорядок</w:t>
            </w:r>
          </w:p>
        </w:tc>
        <w:tc>
          <w:tcPr>
            <w:tcW w:w="709" w:type="dxa"/>
          </w:tcPr>
          <w:p w14:paraId="54EA4EF8" w14:textId="77777777" w:rsidR="00330466" w:rsidRPr="00972750" w:rsidRDefault="00330466" w:rsidP="002C7F0C"/>
        </w:tc>
      </w:tr>
      <w:tr w:rsidR="00330466" w:rsidRPr="00972750" w14:paraId="156429FE" w14:textId="77777777" w:rsidTr="007A08C4">
        <w:trPr>
          <w:trHeight w:val="90"/>
        </w:trPr>
        <w:tc>
          <w:tcPr>
            <w:tcW w:w="8613" w:type="dxa"/>
          </w:tcPr>
          <w:p w14:paraId="454655DF" w14:textId="77777777" w:rsidR="00330466" w:rsidRPr="00CC6E1D" w:rsidRDefault="00330466" w:rsidP="002C7F0C">
            <w:pPr>
              <w:rPr>
                <w:bCs/>
              </w:rPr>
            </w:pPr>
            <w:r w:rsidRPr="00CC6E1D">
              <w:rPr>
                <w:rFonts w:eastAsiaTheme="minorEastAsia"/>
                <w:sz w:val="28"/>
                <w:szCs w:val="28"/>
              </w:rPr>
              <w:t>Тема 26 Право, государство и инновационное развитие</w:t>
            </w:r>
          </w:p>
        </w:tc>
        <w:tc>
          <w:tcPr>
            <w:tcW w:w="709" w:type="dxa"/>
          </w:tcPr>
          <w:p w14:paraId="36592819" w14:textId="77777777" w:rsidR="00330466" w:rsidRPr="00972750" w:rsidRDefault="00330466" w:rsidP="002C7F0C"/>
        </w:tc>
      </w:tr>
      <w:tr w:rsidR="00330466" w:rsidRPr="00972750" w14:paraId="67BF3675" w14:textId="77777777" w:rsidTr="007A08C4">
        <w:trPr>
          <w:trHeight w:val="90"/>
        </w:trPr>
        <w:tc>
          <w:tcPr>
            <w:tcW w:w="8613" w:type="dxa"/>
          </w:tcPr>
          <w:p w14:paraId="74C4D1FB" w14:textId="2D990D4F" w:rsidR="00330466" w:rsidRPr="00CC6E1D" w:rsidRDefault="00330466" w:rsidP="002C7F0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14:paraId="3DB87076" w14:textId="77777777" w:rsidR="00330466" w:rsidRPr="00972750" w:rsidRDefault="00330466" w:rsidP="002C7F0C"/>
        </w:tc>
      </w:tr>
    </w:tbl>
    <w:p w14:paraId="0DB7CF19" w14:textId="77777777" w:rsidR="008479A9" w:rsidRPr="00801865" w:rsidRDefault="008479A9" w:rsidP="002C7F0C">
      <w:pPr>
        <w:widowControl w:val="0"/>
        <w:rPr>
          <w:sz w:val="28"/>
          <w:szCs w:val="28"/>
        </w:rPr>
      </w:pPr>
    </w:p>
    <w:p w14:paraId="29A1BB96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CA6414F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124490B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8130090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C097ECA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351C334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2BA8818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903D144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28001A9" w14:textId="58FEE3C9" w:rsidR="008479A9" w:rsidRPr="00801865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b/>
          <w:sz w:val="28"/>
          <w:szCs w:val="28"/>
          <w:lang w:val="en-US"/>
        </w:rPr>
      </w:pPr>
      <w:bookmarkStart w:id="1" w:name="_Toc200170530"/>
      <w:bookmarkStart w:id="2" w:name="_Toc200176386"/>
      <w:r w:rsidRPr="00801865">
        <w:rPr>
          <w:rFonts w:eastAsia="MS Mincho"/>
          <w:sz w:val="28"/>
          <w:szCs w:val="28"/>
          <w:lang w:val="en-US"/>
        </w:rPr>
        <w:br w:type="page"/>
      </w:r>
      <w:r w:rsidR="00A865AB" w:rsidRPr="00801865">
        <w:rPr>
          <w:rFonts w:eastAsia="MS Mincho"/>
          <w:b/>
          <w:sz w:val="28"/>
          <w:szCs w:val="28"/>
          <w:lang w:val="en-US"/>
        </w:rPr>
        <w:lastRenderedPageBreak/>
        <w:t>ВВЕДЕНИЕ</w:t>
      </w:r>
    </w:p>
    <w:p w14:paraId="03CC6FB7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b/>
          <w:sz w:val="28"/>
          <w:szCs w:val="28"/>
          <w:lang w:val="en-US"/>
        </w:rPr>
      </w:pPr>
    </w:p>
    <w:p w14:paraId="54E65F40" w14:textId="17EB6D4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Общая теория права является </w:t>
      </w:r>
      <w:proofErr w:type="spellStart"/>
      <w:r w:rsidRPr="00A35486">
        <w:rPr>
          <w:rFonts w:eastAsia="MS Mincho"/>
          <w:sz w:val="28"/>
          <w:szCs w:val="28"/>
        </w:rPr>
        <w:t>фундаментальнои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наукои</w:t>
      </w:r>
      <w:proofErr w:type="spellEnd"/>
      <w:r w:rsidRPr="00A35486">
        <w:rPr>
          <w:rFonts w:eastAsia="MS Mincho"/>
          <w:sz w:val="28"/>
          <w:szCs w:val="28"/>
        </w:rPr>
        <w:t>̆, “</w:t>
      </w:r>
      <w:proofErr w:type="spellStart"/>
      <w:r w:rsidRPr="00A35486">
        <w:rPr>
          <w:rFonts w:eastAsia="MS Mincho"/>
          <w:sz w:val="28"/>
          <w:szCs w:val="28"/>
        </w:rPr>
        <w:t>философскои</w:t>
      </w:r>
      <w:proofErr w:type="spellEnd"/>
      <w:r w:rsidRPr="00A35486">
        <w:rPr>
          <w:rFonts w:eastAsia="MS Mincho"/>
          <w:sz w:val="28"/>
          <w:szCs w:val="28"/>
        </w:rPr>
        <w:t xml:space="preserve">̆” </w:t>
      </w:r>
      <w:proofErr w:type="spellStart"/>
      <w:r w:rsidRPr="00A35486">
        <w:rPr>
          <w:rFonts w:eastAsia="MS Mincho"/>
          <w:sz w:val="28"/>
          <w:szCs w:val="28"/>
        </w:rPr>
        <w:t>основои</w:t>
      </w:r>
      <w:proofErr w:type="spellEnd"/>
      <w:r w:rsidRPr="00A35486">
        <w:rPr>
          <w:rFonts w:eastAsia="MS Mincho"/>
          <w:sz w:val="28"/>
          <w:szCs w:val="28"/>
        </w:rPr>
        <w:t xml:space="preserve">̆ всего комплекса юридических наук, </w:t>
      </w:r>
      <w:proofErr w:type="spellStart"/>
      <w:r w:rsidRPr="00A35486">
        <w:rPr>
          <w:rFonts w:eastAsia="MS Mincho"/>
          <w:sz w:val="28"/>
          <w:szCs w:val="28"/>
        </w:rPr>
        <w:t>изучающеи</w:t>
      </w:r>
      <w:proofErr w:type="spellEnd"/>
      <w:r w:rsidRPr="00A35486">
        <w:rPr>
          <w:rFonts w:eastAsia="MS Mincho"/>
          <w:sz w:val="28"/>
          <w:szCs w:val="28"/>
        </w:rPr>
        <w:t xml:space="preserve">̆ общие закономерности возникновения, функционирования, развития государства и права. </w:t>
      </w:r>
      <w:r w:rsidR="00A865AB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 xml:space="preserve">Понятия и их определения, которые разрабатываются и формулируются </w:t>
      </w:r>
      <w:proofErr w:type="spellStart"/>
      <w:r w:rsidRPr="00A35486">
        <w:rPr>
          <w:rFonts w:eastAsia="MS Mincho"/>
          <w:sz w:val="28"/>
          <w:szCs w:val="28"/>
        </w:rPr>
        <w:t>общеи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теориеи</w:t>
      </w:r>
      <w:proofErr w:type="spellEnd"/>
      <w:r w:rsidRPr="00A35486">
        <w:rPr>
          <w:rFonts w:eastAsia="MS Mincho"/>
          <w:sz w:val="28"/>
          <w:szCs w:val="28"/>
        </w:rPr>
        <w:t xml:space="preserve">̆ права, выполняют роль основополагающих категорий юриспруденции. </w:t>
      </w:r>
      <w:r w:rsidR="00A865AB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От полноты их познания зависит в конечном счете качество изучения отраслевых юридических наук и подготовки высококвалифицированных специалистов-юристов, формирование юридического мышления.</w:t>
      </w:r>
    </w:p>
    <w:p w14:paraId="24E10BAF" w14:textId="3DCC06D3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865">
        <w:rPr>
          <w:sz w:val="28"/>
          <w:szCs w:val="28"/>
        </w:rPr>
        <w:t xml:space="preserve">В связи с тем, что </w:t>
      </w:r>
      <w:proofErr w:type="gramStart"/>
      <w:r w:rsidRPr="00801865">
        <w:rPr>
          <w:sz w:val="28"/>
          <w:szCs w:val="28"/>
        </w:rPr>
        <w:t>право</w:t>
      </w:r>
      <w:proofErr w:type="gramEnd"/>
      <w:r w:rsidRPr="00801865">
        <w:rPr>
          <w:sz w:val="28"/>
          <w:szCs w:val="28"/>
        </w:rPr>
        <w:t xml:space="preserve"> как </w:t>
      </w:r>
      <w:proofErr w:type="spellStart"/>
      <w:r w:rsidRPr="00801865">
        <w:rPr>
          <w:sz w:val="28"/>
          <w:szCs w:val="28"/>
        </w:rPr>
        <w:t>общесоциальныи</w:t>
      </w:r>
      <w:proofErr w:type="spellEnd"/>
      <w:r w:rsidRPr="00801865">
        <w:rPr>
          <w:sz w:val="28"/>
          <w:szCs w:val="28"/>
        </w:rPr>
        <w:t xml:space="preserve">̆, </w:t>
      </w:r>
      <w:proofErr w:type="spellStart"/>
      <w:r w:rsidRPr="00801865">
        <w:rPr>
          <w:sz w:val="28"/>
          <w:szCs w:val="28"/>
        </w:rPr>
        <w:t>общеобязательныи</w:t>
      </w:r>
      <w:proofErr w:type="spellEnd"/>
      <w:r w:rsidRPr="00801865">
        <w:rPr>
          <w:sz w:val="28"/>
          <w:szCs w:val="28"/>
        </w:rPr>
        <w:t xml:space="preserve">̆ регулятор непосредственно гарантируется в конечном счете государством, предусматривается изучение наиболее важных вопросов о государстве, его сущности, формах, деятельности. </w:t>
      </w:r>
    </w:p>
    <w:p w14:paraId="688A0347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865">
        <w:rPr>
          <w:sz w:val="28"/>
          <w:szCs w:val="28"/>
        </w:rPr>
        <w:t xml:space="preserve">Общая теория права, обобщая государственно-правовую практику, опирается на результаты исследования отраслевых юридических дисциплин. Научные категории и понятия </w:t>
      </w:r>
      <w:proofErr w:type="spellStart"/>
      <w:r w:rsidRPr="00801865">
        <w:rPr>
          <w:sz w:val="28"/>
          <w:szCs w:val="28"/>
        </w:rPr>
        <w:t>общеи</w:t>
      </w:r>
      <w:proofErr w:type="spellEnd"/>
      <w:r w:rsidRPr="00801865">
        <w:rPr>
          <w:sz w:val="28"/>
          <w:szCs w:val="28"/>
        </w:rPr>
        <w:t xml:space="preserve">̆ теории права вооружают знаниями, обеспечивающими эффективную правотворческую и </w:t>
      </w:r>
      <w:proofErr w:type="spellStart"/>
      <w:r w:rsidRPr="00801865">
        <w:rPr>
          <w:sz w:val="28"/>
          <w:szCs w:val="28"/>
        </w:rPr>
        <w:t>правореализующую</w:t>
      </w:r>
      <w:proofErr w:type="spellEnd"/>
      <w:r w:rsidRPr="00801865">
        <w:rPr>
          <w:sz w:val="28"/>
          <w:szCs w:val="28"/>
        </w:rPr>
        <w:t xml:space="preserve"> деятельность, служат повышению уровня </w:t>
      </w:r>
      <w:proofErr w:type="spellStart"/>
      <w:r w:rsidRPr="00801865">
        <w:rPr>
          <w:sz w:val="28"/>
          <w:szCs w:val="28"/>
        </w:rPr>
        <w:t>правовои</w:t>
      </w:r>
      <w:proofErr w:type="spellEnd"/>
      <w:r w:rsidRPr="00801865">
        <w:rPr>
          <w:sz w:val="28"/>
          <w:szCs w:val="28"/>
        </w:rPr>
        <w:t xml:space="preserve">̆ культуры в обществе. </w:t>
      </w:r>
    </w:p>
    <w:p w14:paraId="11AC984E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865">
        <w:rPr>
          <w:sz w:val="28"/>
          <w:szCs w:val="28"/>
        </w:rPr>
        <w:t xml:space="preserve">Целью дисциплины является получение знаний в области права и государства, освоение юридического категориального аппарата, используемого как </w:t>
      </w:r>
      <w:proofErr w:type="spellStart"/>
      <w:r w:rsidRPr="00801865">
        <w:rPr>
          <w:sz w:val="28"/>
          <w:szCs w:val="28"/>
        </w:rPr>
        <w:t>общеи</w:t>
      </w:r>
      <w:proofErr w:type="spellEnd"/>
      <w:r w:rsidRPr="00801865">
        <w:rPr>
          <w:sz w:val="28"/>
          <w:szCs w:val="28"/>
        </w:rPr>
        <w:t xml:space="preserve">̆ </w:t>
      </w:r>
      <w:proofErr w:type="spellStart"/>
      <w:r w:rsidRPr="00801865">
        <w:rPr>
          <w:sz w:val="28"/>
          <w:szCs w:val="28"/>
        </w:rPr>
        <w:t>теориеи</w:t>
      </w:r>
      <w:proofErr w:type="spellEnd"/>
      <w:r w:rsidRPr="00801865">
        <w:rPr>
          <w:sz w:val="28"/>
          <w:szCs w:val="28"/>
        </w:rPr>
        <w:t xml:space="preserve">̆ права, так и отраслевыми, межотраслевыми юридическими дисциплинами, создание </w:t>
      </w:r>
      <w:proofErr w:type="spellStart"/>
      <w:r w:rsidRPr="00801865">
        <w:rPr>
          <w:sz w:val="28"/>
          <w:szCs w:val="28"/>
        </w:rPr>
        <w:t>прочнои</w:t>
      </w:r>
      <w:proofErr w:type="spellEnd"/>
      <w:r w:rsidRPr="00801865">
        <w:rPr>
          <w:sz w:val="28"/>
          <w:szCs w:val="28"/>
        </w:rPr>
        <w:t xml:space="preserve">̆ базы, </w:t>
      </w:r>
      <w:proofErr w:type="spellStart"/>
      <w:r w:rsidRPr="00801865">
        <w:rPr>
          <w:sz w:val="28"/>
          <w:szCs w:val="28"/>
        </w:rPr>
        <w:t>необходимои</w:t>
      </w:r>
      <w:proofErr w:type="spellEnd"/>
      <w:r w:rsidRPr="00801865">
        <w:rPr>
          <w:sz w:val="28"/>
          <w:szCs w:val="28"/>
        </w:rPr>
        <w:t xml:space="preserve">̆ для последующего эффективного усвоения правового массива знаний, его использования в </w:t>
      </w:r>
      <w:proofErr w:type="spellStart"/>
      <w:r w:rsidRPr="00801865">
        <w:rPr>
          <w:sz w:val="28"/>
          <w:szCs w:val="28"/>
        </w:rPr>
        <w:t>профессиональнои</w:t>
      </w:r>
      <w:proofErr w:type="spellEnd"/>
      <w:r w:rsidRPr="00801865">
        <w:rPr>
          <w:sz w:val="28"/>
          <w:szCs w:val="28"/>
        </w:rPr>
        <w:t xml:space="preserve">̆ деятельности. </w:t>
      </w:r>
    </w:p>
    <w:p w14:paraId="255BB630" w14:textId="5D8F1A3C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iCs/>
          <w:sz w:val="28"/>
          <w:szCs w:val="28"/>
        </w:rPr>
        <w:t>Задачами дисциплины являются</w:t>
      </w:r>
      <w:r w:rsidRPr="00A35486">
        <w:rPr>
          <w:rFonts w:eastAsia="MS Mincho"/>
          <w:sz w:val="28"/>
          <w:szCs w:val="28"/>
        </w:rPr>
        <w:t>: усвоение общих понятия,</w:t>
      </w:r>
      <w:r w:rsidR="002D1CB6" w:rsidRPr="00A35486">
        <w:rPr>
          <w:rFonts w:eastAsia="MS Mincho"/>
          <w:sz w:val="28"/>
          <w:szCs w:val="28"/>
        </w:rPr>
        <w:t xml:space="preserve"> используемых в правоведении; </w:t>
      </w:r>
      <w:r w:rsidRPr="00A35486">
        <w:rPr>
          <w:rFonts w:eastAsia="MS Mincho"/>
          <w:sz w:val="28"/>
          <w:szCs w:val="28"/>
        </w:rPr>
        <w:t xml:space="preserve">анализ сущности, содержания права и государства, </w:t>
      </w:r>
      <w:proofErr w:type="spellStart"/>
      <w:r w:rsidRPr="00A35486">
        <w:rPr>
          <w:rFonts w:eastAsia="MS Mincho"/>
          <w:sz w:val="28"/>
          <w:szCs w:val="28"/>
        </w:rPr>
        <w:t>закономерностеи</w:t>
      </w:r>
      <w:proofErr w:type="spellEnd"/>
      <w:r w:rsidRPr="00A35486">
        <w:rPr>
          <w:rFonts w:eastAsia="MS Mincho"/>
          <w:sz w:val="28"/>
          <w:szCs w:val="28"/>
        </w:rPr>
        <w:t>̆ возникновения, развития и функцио</w:t>
      </w:r>
      <w:r w:rsidR="002D1CB6" w:rsidRPr="00A35486">
        <w:rPr>
          <w:rFonts w:eastAsia="MS Mincho"/>
          <w:sz w:val="28"/>
          <w:szCs w:val="28"/>
        </w:rPr>
        <w:t xml:space="preserve">нирования права и государства; </w:t>
      </w:r>
      <w:r w:rsidRPr="00A35486">
        <w:rPr>
          <w:rFonts w:eastAsia="MS Mincho"/>
          <w:sz w:val="28"/>
          <w:szCs w:val="28"/>
        </w:rPr>
        <w:t>усвоение принципов и источников пр</w:t>
      </w:r>
      <w:r w:rsidR="002D1CB6" w:rsidRPr="00A35486">
        <w:rPr>
          <w:rFonts w:eastAsia="MS Mincho"/>
          <w:sz w:val="28"/>
          <w:szCs w:val="28"/>
        </w:rPr>
        <w:t xml:space="preserve">ава, структуры системы права; </w:t>
      </w:r>
      <w:r w:rsidRPr="00A35486">
        <w:rPr>
          <w:rFonts w:eastAsia="MS Mincho"/>
          <w:sz w:val="28"/>
          <w:szCs w:val="28"/>
        </w:rPr>
        <w:t xml:space="preserve">усвоение признаков и видов </w:t>
      </w:r>
      <w:proofErr w:type="spellStart"/>
      <w:r w:rsidRPr="00A35486">
        <w:rPr>
          <w:rFonts w:eastAsia="MS Mincho"/>
          <w:sz w:val="28"/>
          <w:szCs w:val="28"/>
        </w:rPr>
        <w:t>юридическои</w:t>
      </w:r>
      <w:proofErr w:type="spellEnd"/>
      <w:r w:rsidRPr="00A35486">
        <w:rPr>
          <w:rFonts w:eastAsia="MS Mincho"/>
          <w:sz w:val="28"/>
          <w:szCs w:val="28"/>
        </w:rPr>
        <w:t>̆ ответственности, состава пр</w:t>
      </w:r>
      <w:r w:rsidR="002D1CB6" w:rsidRPr="00A35486">
        <w:rPr>
          <w:rFonts w:eastAsia="MS Mincho"/>
          <w:sz w:val="28"/>
          <w:szCs w:val="28"/>
        </w:rPr>
        <w:t xml:space="preserve">авонарушения; </w:t>
      </w:r>
      <w:r w:rsidRPr="00A35486">
        <w:rPr>
          <w:rFonts w:eastAsia="MS Mincho"/>
          <w:sz w:val="28"/>
          <w:szCs w:val="28"/>
        </w:rPr>
        <w:t>анализ структуры нормы права. </w:t>
      </w:r>
    </w:p>
    <w:p w14:paraId="327D3906" w14:textId="1A61C90D" w:rsidR="002D1CB6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iCs/>
          <w:sz w:val="28"/>
          <w:szCs w:val="28"/>
        </w:rPr>
      </w:pPr>
      <w:r w:rsidRPr="00A35486">
        <w:rPr>
          <w:rFonts w:eastAsia="MS Mincho"/>
          <w:iCs/>
          <w:sz w:val="28"/>
          <w:szCs w:val="28"/>
        </w:rPr>
        <w:t xml:space="preserve">В результате изучения дисциплины </w:t>
      </w:r>
      <w:r w:rsidR="002D309C" w:rsidRPr="00A35486">
        <w:rPr>
          <w:rFonts w:eastAsia="MS Mincho"/>
          <w:iCs/>
          <w:sz w:val="28"/>
          <w:szCs w:val="28"/>
        </w:rPr>
        <w:t xml:space="preserve">слушатель </w:t>
      </w:r>
      <w:r w:rsidRPr="00A35486">
        <w:rPr>
          <w:rFonts w:eastAsia="MS Mincho"/>
          <w:iCs/>
          <w:sz w:val="28"/>
          <w:szCs w:val="28"/>
        </w:rPr>
        <w:t>должен</w:t>
      </w:r>
      <w:r w:rsidR="002D1CB6" w:rsidRPr="00A35486">
        <w:rPr>
          <w:rFonts w:eastAsia="MS Mincho"/>
          <w:iCs/>
          <w:sz w:val="28"/>
          <w:szCs w:val="28"/>
        </w:rPr>
        <w:t>:</w:t>
      </w:r>
      <w:r w:rsidRPr="00A35486">
        <w:rPr>
          <w:rFonts w:eastAsia="MS Mincho"/>
          <w:iCs/>
          <w:sz w:val="28"/>
          <w:szCs w:val="28"/>
        </w:rPr>
        <w:t> </w:t>
      </w:r>
    </w:p>
    <w:p w14:paraId="3DCC0CB3" w14:textId="17BF54D2" w:rsidR="008479A9" w:rsidRPr="00A35486" w:rsidRDefault="002D1CB6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iCs/>
          <w:sz w:val="28"/>
          <w:szCs w:val="28"/>
        </w:rPr>
        <w:t xml:space="preserve">- </w:t>
      </w:r>
      <w:r w:rsidR="008479A9" w:rsidRPr="00A35486">
        <w:rPr>
          <w:rFonts w:eastAsia="MS Mincho"/>
          <w:i/>
          <w:iCs/>
          <w:sz w:val="28"/>
          <w:szCs w:val="28"/>
        </w:rPr>
        <w:t>знать</w:t>
      </w:r>
      <w:r w:rsidR="008479A9" w:rsidRPr="00A35486">
        <w:rPr>
          <w:rFonts w:eastAsia="MS Mincho"/>
          <w:iCs/>
          <w:sz w:val="28"/>
          <w:szCs w:val="28"/>
        </w:rPr>
        <w:t>:</w:t>
      </w:r>
      <w:r w:rsidR="008479A9" w:rsidRPr="00A35486">
        <w:rPr>
          <w:rFonts w:eastAsia="MS Mincho"/>
          <w:sz w:val="28"/>
          <w:szCs w:val="28"/>
        </w:rPr>
        <w:t xml:space="preserve"> общие понятия, используемые в </w:t>
      </w:r>
      <w:proofErr w:type="spellStart"/>
      <w:r w:rsidR="008479A9" w:rsidRPr="00A35486">
        <w:rPr>
          <w:rFonts w:eastAsia="MS Mincho"/>
          <w:sz w:val="28"/>
          <w:szCs w:val="28"/>
        </w:rPr>
        <w:t>юридическои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 науке, методологию научного познания правовых явлений; закономерности возникновения, развития и функционирования права и государства; сущность, содержание права и государства, их основные признаки, отличие права от иных социальных регуляторов, отличие государства от иных социальных институтов, принципы права; </w:t>
      </w:r>
    </w:p>
    <w:p w14:paraId="7AF75565" w14:textId="42187973" w:rsidR="008479A9" w:rsidRPr="00A35486" w:rsidRDefault="002D1CB6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i/>
          <w:iCs/>
          <w:sz w:val="28"/>
          <w:szCs w:val="28"/>
        </w:rPr>
        <w:t xml:space="preserve">- </w:t>
      </w:r>
      <w:r w:rsidR="008479A9" w:rsidRPr="00A35486">
        <w:rPr>
          <w:rFonts w:eastAsia="MS Mincho"/>
          <w:i/>
          <w:iCs/>
          <w:sz w:val="28"/>
          <w:szCs w:val="28"/>
        </w:rPr>
        <w:t>уметь характеризовать:</w:t>
      </w:r>
      <w:r w:rsidR="002D309C" w:rsidRPr="00A35486">
        <w:rPr>
          <w:rFonts w:eastAsia="MS Mincho"/>
          <w:sz w:val="28"/>
          <w:szCs w:val="28"/>
        </w:rPr>
        <w:t xml:space="preserve"> </w:t>
      </w:r>
      <w:proofErr w:type="gramStart"/>
      <w:r w:rsidR="008479A9" w:rsidRPr="00A35486">
        <w:rPr>
          <w:rFonts w:eastAsia="MS Mincho"/>
          <w:sz w:val="28"/>
          <w:szCs w:val="28"/>
        </w:rPr>
        <w:t>право</w:t>
      </w:r>
      <w:proofErr w:type="gramEnd"/>
      <w:r w:rsidR="008479A9" w:rsidRPr="00A35486">
        <w:rPr>
          <w:rFonts w:eastAsia="MS Mincho"/>
          <w:sz w:val="28"/>
          <w:szCs w:val="28"/>
        </w:rPr>
        <w:t xml:space="preserve"> как </w:t>
      </w:r>
      <w:proofErr w:type="spellStart"/>
      <w:r w:rsidR="008479A9" w:rsidRPr="00A35486">
        <w:rPr>
          <w:rFonts w:eastAsia="MS Mincho"/>
          <w:sz w:val="28"/>
          <w:szCs w:val="28"/>
        </w:rPr>
        <w:t>верховенствующии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̆, </w:t>
      </w:r>
      <w:proofErr w:type="spellStart"/>
      <w:r w:rsidR="008479A9" w:rsidRPr="00A35486">
        <w:rPr>
          <w:rFonts w:eastAsia="MS Mincho"/>
          <w:sz w:val="28"/>
          <w:szCs w:val="28"/>
        </w:rPr>
        <w:lastRenderedPageBreak/>
        <w:t>интегративныи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̆, наиболее </w:t>
      </w:r>
      <w:proofErr w:type="spellStart"/>
      <w:r w:rsidR="008479A9" w:rsidRPr="00A35486">
        <w:rPr>
          <w:rFonts w:eastAsia="MS Mincho"/>
          <w:sz w:val="28"/>
          <w:szCs w:val="28"/>
        </w:rPr>
        <w:t>значимыи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 в обществе регулятор, </w:t>
      </w:r>
      <w:proofErr w:type="spellStart"/>
      <w:r w:rsidR="008479A9" w:rsidRPr="00A35486">
        <w:rPr>
          <w:rFonts w:eastAsia="MS Mincho"/>
          <w:sz w:val="28"/>
          <w:szCs w:val="28"/>
        </w:rPr>
        <w:t>лежащии</w:t>
      </w:r>
      <w:proofErr w:type="spellEnd"/>
      <w:r w:rsidR="008479A9" w:rsidRPr="00A35486">
        <w:rPr>
          <w:rFonts w:eastAsia="MS Mincho"/>
          <w:sz w:val="28"/>
          <w:szCs w:val="28"/>
        </w:rPr>
        <w:t>̆ в основе жизнедеятельности личности, общества и государства;</w:t>
      </w:r>
      <w:r w:rsidRPr="00A35486">
        <w:rPr>
          <w:rFonts w:eastAsia="MS Mincho"/>
          <w:sz w:val="28"/>
          <w:szCs w:val="28"/>
        </w:rPr>
        <w:t xml:space="preserve"> </w:t>
      </w:r>
      <w:r w:rsidR="008479A9" w:rsidRPr="00A35486">
        <w:rPr>
          <w:rFonts w:eastAsia="MS Mincho"/>
          <w:sz w:val="28"/>
          <w:szCs w:val="28"/>
        </w:rPr>
        <w:t xml:space="preserve">процессы становления права и его развития по пути обеспечения социального прогресса; роль права в становлении и развитии правового государства, роль государства в принятии правовых законов, гражданское общество как </w:t>
      </w:r>
      <w:proofErr w:type="spellStart"/>
      <w:r w:rsidR="008479A9" w:rsidRPr="00A35486">
        <w:rPr>
          <w:rFonts w:eastAsia="MS Mincho"/>
          <w:sz w:val="28"/>
          <w:szCs w:val="28"/>
        </w:rPr>
        <w:t>неотъемлемыи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 и </w:t>
      </w:r>
      <w:proofErr w:type="spellStart"/>
      <w:r w:rsidR="008479A9" w:rsidRPr="00A35486">
        <w:rPr>
          <w:rFonts w:eastAsia="MS Mincho"/>
          <w:sz w:val="28"/>
          <w:szCs w:val="28"/>
        </w:rPr>
        <w:t>необходимыи</w:t>
      </w:r>
      <w:proofErr w:type="spellEnd"/>
      <w:r w:rsidR="008479A9" w:rsidRPr="00A35486">
        <w:rPr>
          <w:rFonts w:eastAsia="MS Mincho"/>
          <w:sz w:val="28"/>
          <w:szCs w:val="28"/>
        </w:rPr>
        <w:t>̆ элемент суще</w:t>
      </w:r>
      <w:r w:rsidRPr="00A35486">
        <w:rPr>
          <w:rFonts w:eastAsia="MS Mincho"/>
          <w:sz w:val="28"/>
          <w:szCs w:val="28"/>
        </w:rPr>
        <w:t>ствования правового государства;</w:t>
      </w:r>
    </w:p>
    <w:p w14:paraId="6FBAEEB9" w14:textId="26BA9225" w:rsidR="008479A9" w:rsidRPr="00A35486" w:rsidRDefault="002D1CB6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i/>
          <w:iCs/>
          <w:sz w:val="28"/>
          <w:szCs w:val="28"/>
        </w:rPr>
        <w:t xml:space="preserve">- </w:t>
      </w:r>
      <w:r w:rsidR="008479A9" w:rsidRPr="00A35486">
        <w:rPr>
          <w:rFonts w:eastAsia="MS Mincho"/>
          <w:i/>
          <w:iCs/>
          <w:sz w:val="28"/>
          <w:szCs w:val="28"/>
        </w:rPr>
        <w:t>уметь анализировать:</w:t>
      </w:r>
      <w:r w:rsidR="002D309C" w:rsidRPr="00A35486">
        <w:rPr>
          <w:rFonts w:eastAsia="MS Mincho"/>
          <w:sz w:val="28"/>
          <w:szCs w:val="28"/>
        </w:rPr>
        <w:t xml:space="preserve"> </w:t>
      </w:r>
      <w:r w:rsidR="008479A9" w:rsidRPr="00A35486">
        <w:rPr>
          <w:rFonts w:eastAsia="MS Mincho"/>
          <w:sz w:val="28"/>
          <w:szCs w:val="28"/>
        </w:rPr>
        <w:t xml:space="preserve">существовавшие и существующие ныне теории возникновения </w:t>
      </w:r>
      <w:r w:rsidR="002D309C" w:rsidRPr="00A35486">
        <w:rPr>
          <w:rFonts w:eastAsia="MS Mincho"/>
          <w:sz w:val="28"/>
          <w:szCs w:val="28"/>
        </w:rPr>
        <w:t xml:space="preserve">и сущности права и </w:t>
      </w:r>
      <w:proofErr w:type="gramStart"/>
      <w:r w:rsidR="002D309C" w:rsidRPr="00A35486">
        <w:rPr>
          <w:rFonts w:eastAsia="MS Mincho"/>
          <w:sz w:val="28"/>
          <w:szCs w:val="28"/>
        </w:rPr>
        <w:t xml:space="preserve">государства; </w:t>
      </w:r>
      <w:r w:rsidR="008479A9" w:rsidRPr="00A35486">
        <w:rPr>
          <w:rFonts w:eastAsia="MS Mincho"/>
          <w:sz w:val="28"/>
          <w:szCs w:val="28"/>
        </w:rPr>
        <w:t xml:space="preserve"> развитие</w:t>
      </w:r>
      <w:proofErr w:type="gramEnd"/>
      <w:r w:rsidR="008479A9" w:rsidRPr="00A35486">
        <w:rPr>
          <w:rFonts w:eastAsia="MS Mincho"/>
          <w:sz w:val="28"/>
          <w:szCs w:val="28"/>
        </w:rPr>
        <w:t xml:space="preserve"> законодательства, его позитивные и негативные тенденции; структуру нормы права и правила ее закрепления в нормативном правовом акте, соотношение</w:t>
      </w:r>
      <w:r w:rsidR="002D309C" w:rsidRPr="00A35486">
        <w:rPr>
          <w:rFonts w:eastAsia="MS Mincho"/>
          <w:sz w:val="28"/>
          <w:szCs w:val="28"/>
        </w:rPr>
        <w:t xml:space="preserve"> </w:t>
      </w:r>
      <w:r w:rsidR="008479A9" w:rsidRPr="00A35486">
        <w:rPr>
          <w:rFonts w:eastAsia="MS Mincho"/>
          <w:sz w:val="28"/>
          <w:szCs w:val="28"/>
        </w:rPr>
        <w:t>элементов нормы права и элемент</w:t>
      </w:r>
      <w:r w:rsidR="002D309C" w:rsidRPr="00A35486">
        <w:rPr>
          <w:rFonts w:eastAsia="MS Mincho"/>
          <w:sz w:val="28"/>
          <w:szCs w:val="28"/>
        </w:rPr>
        <w:t xml:space="preserve">ов нормативного правового акта; </w:t>
      </w:r>
      <w:r w:rsidR="008479A9" w:rsidRPr="00A35486">
        <w:rPr>
          <w:rFonts w:eastAsia="MS Mincho"/>
          <w:sz w:val="28"/>
          <w:szCs w:val="28"/>
        </w:rPr>
        <w:t xml:space="preserve">законодательную </w:t>
      </w:r>
      <w:r w:rsidR="002D309C" w:rsidRPr="00A35486">
        <w:rPr>
          <w:rFonts w:eastAsia="MS Mincho"/>
          <w:sz w:val="28"/>
          <w:szCs w:val="28"/>
        </w:rPr>
        <w:t xml:space="preserve">и правоприменительную практику; </w:t>
      </w:r>
      <w:r w:rsidR="008479A9" w:rsidRPr="00A35486">
        <w:rPr>
          <w:rFonts w:eastAsia="MS Mincho"/>
          <w:sz w:val="28"/>
          <w:szCs w:val="28"/>
        </w:rPr>
        <w:t xml:space="preserve">методы устранения и преодоления пробелов и коллизий в праве; виды </w:t>
      </w:r>
      <w:proofErr w:type="spellStart"/>
      <w:r w:rsidR="008479A9" w:rsidRPr="00A35486">
        <w:rPr>
          <w:rFonts w:eastAsia="MS Mincho"/>
          <w:sz w:val="28"/>
          <w:szCs w:val="28"/>
        </w:rPr>
        <w:t>проводимои</w:t>
      </w:r>
      <w:proofErr w:type="spellEnd"/>
      <w:r w:rsidR="008479A9" w:rsidRPr="00A35486">
        <w:rPr>
          <w:rFonts w:eastAsia="MS Mincho"/>
          <w:sz w:val="28"/>
          <w:szCs w:val="28"/>
        </w:rPr>
        <w:t>̆ систематизации нормативн</w:t>
      </w:r>
      <w:r w:rsidRPr="00A35486">
        <w:rPr>
          <w:rFonts w:eastAsia="MS Mincho"/>
          <w:sz w:val="28"/>
          <w:szCs w:val="28"/>
        </w:rPr>
        <w:t>ых правовых актов в государстве</w:t>
      </w:r>
      <w:r w:rsidR="008479A9" w:rsidRPr="00A35486">
        <w:rPr>
          <w:rFonts w:eastAsia="MS Mincho"/>
          <w:sz w:val="28"/>
          <w:szCs w:val="28"/>
        </w:rPr>
        <w:t>;</w:t>
      </w:r>
    </w:p>
    <w:p w14:paraId="0057A2DC" w14:textId="667E1E44" w:rsidR="008479A9" w:rsidRPr="00A35486" w:rsidRDefault="002D1CB6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i/>
          <w:iCs/>
          <w:sz w:val="28"/>
          <w:szCs w:val="28"/>
        </w:rPr>
        <w:t xml:space="preserve">- </w:t>
      </w:r>
      <w:r w:rsidR="008479A9" w:rsidRPr="00A35486">
        <w:rPr>
          <w:rFonts w:eastAsia="MS Mincho"/>
          <w:i/>
          <w:iCs/>
          <w:sz w:val="28"/>
          <w:szCs w:val="28"/>
        </w:rPr>
        <w:t>приобрести навыки и умения:</w:t>
      </w:r>
      <w:r w:rsidR="002D309C" w:rsidRPr="00A35486">
        <w:rPr>
          <w:rFonts w:eastAsia="MS Mincho"/>
          <w:sz w:val="28"/>
          <w:szCs w:val="28"/>
        </w:rPr>
        <w:t xml:space="preserve"> </w:t>
      </w:r>
      <w:r w:rsidR="008479A9" w:rsidRPr="00A35486">
        <w:rPr>
          <w:rFonts w:eastAsia="MS Mincho"/>
          <w:sz w:val="28"/>
          <w:szCs w:val="28"/>
        </w:rPr>
        <w:t xml:space="preserve">обнаружения, выявления в многочисленных теориях о праве истинных утверждений и поло- </w:t>
      </w:r>
      <w:proofErr w:type="spellStart"/>
      <w:r w:rsidR="008479A9" w:rsidRPr="00A35486">
        <w:rPr>
          <w:rFonts w:eastAsia="MS Mincho"/>
          <w:sz w:val="28"/>
          <w:szCs w:val="28"/>
        </w:rPr>
        <w:t>жении</w:t>
      </w:r>
      <w:proofErr w:type="spellEnd"/>
      <w:r w:rsidR="008479A9" w:rsidRPr="00A35486">
        <w:rPr>
          <w:rFonts w:eastAsia="MS Mincho"/>
          <w:sz w:val="28"/>
          <w:szCs w:val="28"/>
        </w:rPr>
        <w:t>̆, не соответствующих истине;</w:t>
      </w:r>
      <w:r w:rsidR="002D309C" w:rsidRPr="00A35486">
        <w:rPr>
          <w:rFonts w:eastAsia="MS Mincho"/>
          <w:sz w:val="28"/>
          <w:szCs w:val="28"/>
        </w:rPr>
        <w:t xml:space="preserve"> </w:t>
      </w:r>
      <w:r w:rsidR="008479A9" w:rsidRPr="00A35486">
        <w:rPr>
          <w:rFonts w:eastAsia="MS Mincho"/>
          <w:sz w:val="28"/>
          <w:szCs w:val="28"/>
        </w:rPr>
        <w:t xml:space="preserve">анализа практики принятия и применения норм права, отграничивая неправовые акты, как </w:t>
      </w:r>
      <w:proofErr w:type="spellStart"/>
      <w:r w:rsidR="008479A9" w:rsidRPr="00A35486">
        <w:rPr>
          <w:rFonts w:eastAsia="MS Mincho"/>
          <w:sz w:val="28"/>
          <w:szCs w:val="28"/>
        </w:rPr>
        <w:t>не-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 соответствующие принципам права и праву в целом; выработки критериев оценки эффективности </w:t>
      </w:r>
      <w:proofErr w:type="spellStart"/>
      <w:r w:rsidR="008479A9" w:rsidRPr="00A35486">
        <w:rPr>
          <w:rFonts w:eastAsia="MS Mincho"/>
          <w:sz w:val="28"/>
          <w:szCs w:val="28"/>
        </w:rPr>
        <w:t>юридическои</w:t>
      </w:r>
      <w:proofErr w:type="spellEnd"/>
      <w:r w:rsidR="008479A9" w:rsidRPr="00A35486">
        <w:rPr>
          <w:rFonts w:eastAsia="MS Mincho"/>
          <w:sz w:val="28"/>
          <w:szCs w:val="28"/>
        </w:rPr>
        <w:t>̆ де</w:t>
      </w:r>
      <w:r w:rsidRPr="00A35486">
        <w:rPr>
          <w:rFonts w:eastAsia="MS Mincho"/>
          <w:sz w:val="28"/>
          <w:szCs w:val="28"/>
        </w:rPr>
        <w:t>ятельности, в том числе инициа</w:t>
      </w:r>
      <w:r w:rsidR="008479A9" w:rsidRPr="00A35486">
        <w:rPr>
          <w:rFonts w:eastAsia="MS Mincho"/>
          <w:sz w:val="28"/>
          <w:szCs w:val="28"/>
        </w:rPr>
        <w:t xml:space="preserve">тивы по совершенствованию законодательства и </w:t>
      </w:r>
      <w:proofErr w:type="spellStart"/>
      <w:r w:rsidR="008479A9" w:rsidRPr="00A35486">
        <w:rPr>
          <w:rFonts w:eastAsia="MS Mincho"/>
          <w:sz w:val="28"/>
          <w:szCs w:val="28"/>
        </w:rPr>
        <w:t>правоприменительнои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̆ практики; поиска </w:t>
      </w:r>
      <w:proofErr w:type="spellStart"/>
      <w:r w:rsidR="008479A9" w:rsidRPr="00A35486">
        <w:rPr>
          <w:rFonts w:eastAsia="MS Mincho"/>
          <w:sz w:val="28"/>
          <w:szCs w:val="28"/>
        </w:rPr>
        <w:t>необходимои</w:t>
      </w:r>
      <w:proofErr w:type="spellEnd"/>
      <w:r w:rsidR="008479A9" w:rsidRPr="00A35486">
        <w:rPr>
          <w:rFonts w:eastAsia="MS Mincho"/>
          <w:sz w:val="28"/>
          <w:szCs w:val="28"/>
        </w:rPr>
        <w:t>̆ информации для попо</w:t>
      </w:r>
      <w:r w:rsidRPr="00A35486">
        <w:rPr>
          <w:rFonts w:eastAsia="MS Mincho"/>
          <w:sz w:val="28"/>
          <w:szCs w:val="28"/>
        </w:rPr>
        <w:t>лнения профессиональных знаний</w:t>
      </w:r>
      <w:r w:rsidR="008479A9" w:rsidRPr="00A35486">
        <w:rPr>
          <w:rFonts w:eastAsia="MS Mincho"/>
          <w:sz w:val="28"/>
          <w:szCs w:val="28"/>
        </w:rPr>
        <w:t>.</w:t>
      </w:r>
    </w:p>
    <w:p w14:paraId="3D0F7969" w14:textId="3E6DE861" w:rsidR="008479A9" w:rsidRPr="00801865" w:rsidRDefault="008479A9" w:rsidP="002C7F0C">
      <w:pPr>
        <w:pStyle w:val="20"/>
        <w:tabs>
          <w:tab w:val="left" w:pos="2520"/>
        </w:tabs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1806C" w14:textId="77777777" w:rsidR="008479A9" w:rsidRPr="00801865" w:rsidRDefault="008479A9" w:rsidP="002C7F0C">
      <w:pPr>
        <w:rPr>
          <w:sz w:val="28"/>
          <w:szCs w:val="28"/>
        </w:rPr>
      </w:pPr>
      <w:r w:rsidRPr="00801865">
        <w:rPr>
          <w:sz w:val="28"/>
          <w:szCs w:val="28"/>
        </w:rPr>
        <w:br w:type="page"/>
      </w:r>
    </w:p>
    <w:bookmarkEnd w:id="1"/>
    <w:bookmarkEnd w:id="2"/>
    <w:p w14:paraId="559877D7" w14:textId="5E26283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lastRenderedPageBreak/>
        <w:t>Тема 1.</w:t>
      </w:r>
    </w:p>
    <w:p w14:paraId="553A4D5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Понятие и предмет </w:t>
      </w:r>
      <w:proofErr w:type="spellStart"/>
      <w:r w:rsidRPr="00801865">
        <w:rPr>
          <w:b/>
          <w:bCs/>
          <w:sz w:val="28"/>
          <w:szCs w:val="28"/>
        </w:rPr>
        <w:t>общеи</w:t>
      </w:r>
      <w:proofErr w:type="spellEnd"/>
      <w:r w:rsidRPr="00801865">
        <w:rPr>
          <w:b/>
          <w:bCs/>
          <w:sz w:val="28"/>
          <w:szCs w:val="28"/>
        </w:rPr>
        <w:t>̆ теории права</w:t>
      </w:r>
    </w:p>
    <w:p w14:paraId="38B510F1" w14:textId="77777777" w:rsidR="008479A9" w:rsidRPr="00801865" w:rsidRDefault="008479A9" w:rsidP="002C7F0C">
      <w:pPr>
        <w:rPr>
          <w:sz w:val="28"/>
          <w:szCs w:val="28"/>
        </w:rPr>
      </w:pPr>
    </w:p>
    <w:p w14:paraId="1557B256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Юриспруденция </w:t>
      </w:r>
      <w:r w:rsidRPr="00A35486">
        <w:rPr>
          <w:rFonts w:eastAsia="MS Mincho"/>
          <w:sz w:val="28"/>
          <w:szCs w:val="28"/>
        </w:rPr>
        <w:t xml:space="preserve">(от </w:t>
      </w:r>
      <w:r w:rsidRPr="00A35486">
        <w:rPr>
          <w:rFonts w:eastAsia="MS Mincho"/>
          <w:i/>
          <w:iCs/>
          <w:sz w:val="28"/>
          <w:szCs w:val="28"/>
        </w:rPr>
        <w:t xml:space="preserve">лат. </w:t>
      </w:r>
      <w:proofErr w:type="spellStart"/>
      <w:r w:rsidRPr="00801865">
        <w:rPr>
          <w:rFonts w:eastAsia="MS Mincho"/>
          <w:sz w:val="28"/>
          <w:szCs w:val="28"/>
          <w:lang w:val="en-US"/>
        </w:rPr>
        <w:t>jurisprudentia</w:t>
      </w:r>
      <w:proofErr w:type="spellEnd"/>
      <w:r w:rsidRPr="00A35486">
        <w:rPr>
          <w:rFonts w:eastAsia="MS Mincho"/>
          <w:sz w:val="28"/>
          <w:szCs w:val="28"/>
        </w:rPr>
        <w:t xml:space="preserve"> правоведение) - общественная наука, изучающая </w:t>
      </w:r>
      <w:proofErr w:type="gramStart"/>
      <w:r w:rsidRPr="00A35486">
        <w:rPr>
          <w:rFonts w:eastAsia="MS Mincho"/>
          <w:sz w:val="28"/>
          <w:szCs w:val="28"/>
        </w:rPr>
        <w:t>право</w:t>
      </w:r>
      <w:proofErr w:type="gramEnd"/>
      <w:r w:rsidRPr="00A35486">
        <w:rPr>
          <w:rFonts w:eastAsia="MS Mincho"/>
          <w:sz w:val="28"/>
          <w:szCs w:val="28"/>
        </w:rPr>
        <w:t xml:space="preserve"> как особую систему социальных норм, отдельные отрасли права, историю государства и права, функционирование государства и </w:t>
      </w:r>
      <w:proofErr w:type="spellStart"/>
      <w:r w:rsidRPr="00A35486">
        <w:rPr>
          <w:rFonts w:eastAsia="MS Mincho"/>
          <w:sz w:val="28"/>
          <w:szCs w:val="28"/>
        </w:rPr>
        <w:t>политическои</w:t>
      </w:r>
      <w:proofErr w:type="spellEnd"/>
      <w:r w:rsidRPr="00A35486">
        <w:rPr>
          <w:rFonts w:eastAsia="MS Mincho"/>
          <w:sz w:val="28"/>
          <w:szCs w:val="28"/>
        </w:rPr>
        <w:t>̆ системы общества в целом.</w:t>
      </w:r>
    </w:p>
    <w:p w14:paraId="60615D5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Весь комплекс юридических наук по достаточно </w:t>
      </w:r>
      <w:proofErr w:type="spellStart"/>
      <w:r w:rsidRPr="00A35486">
        <w:rPr>
          <w:rFonts w:eastAsia="MS Mincho"/>
          <w:sz w:val="28"/>
          <w:szCs w:val="28"/>
        </w:rPr>
        <w:t>устоявшейся</w:t>
      </w:r>
      <w:proofErr w:type="spellEnd"/>
      <w:r w:rsidRPr="00A35486">
        <w:rPr>
          <w:rFonts w:eastAsia="MS Mincho"/>
          <w:sz w:val="28"/>
          <w:szCs w:val="28"/>
        </w:rPr>
        <w:t xml:space="preserve"> в науке схеме делится на три большие группы:</w:t>
      </w:r>
    </w:p>
    <w:p w14:paraId="1246B31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фундаментальные историко-теоретические отраслевые специальные юридические дисциплины.</w:t>
      </w:r>
    </w:p>
    <w:p w14:paraId="3D523794" w14:textId="78E251C5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Общая теория права (ОТП): </w:t>
      </w:r>
      <w:r w:rsidRPr="00A35486">
        <w:rPr>
          <w:rFonts w:eastAsia="MS Mincho"/>
          <w:sz w:val="28"/>
          <w:szCs w:val="28"/>
        </w:rPr>
        <w:t>как наука, как учебная дисциплина</w:t>
      </w:r>
      <w:r w:rsidR="002D309C" w:rsidRPr="00A35486">
        <w:rPr>
          <w:rFonts w:eastAsia="MS Mincho"/>
          <w:sz w:val="28"/>
          <w:szCs w:val="28"/>
        </w:rPr>
        <w:t>.</w:t>
      </w:r>
    </w:p>
    <w:p w14:paraId="162AECA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Общая теория права </w:t>
      </w:r>
      <w:r w:rsidRPr="00A35486">
        <w:rPr>
          <w:rFonts w:eastAsia="MS Mincho"/>
          <w:sz w:val="28"/>
          <w:szCs w:val="28"/>
        </w:rPr>
        <w:t xml:space="preserve">- общетеоретическая политико-правовая наука, изучающая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возникнове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ние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, развитие, функционирование государства и права, их </w:t>
      </w:r>
      <w:proofErr w:type="spellStart"/>
      <w:r w:rsidRPr="00A35486">
        <w:rPr>
          <w:rFonts w:eastAsia="MS Mincho"/>
          <w:sz w:val="28"/>
          <w:szCs w:val="28"/>
        </w:rPr>
        <w:t>взаимодействие</w:t>
      </w:r>
      <w:proofErr w:type="spellEnd"/>
      <w:r w:rsidRPr="00A35486">
        <w:rPr>
          <w:rFonts w:eastAsia="MS Mincho"/>
          <w:sz w:val="28"/>
          <w:szCs w:val="28"/>
        </w:rPr>
        <w:t xml:space="preserve"> между </w:t>
      </w:r>
      <w:proofErr w:type="spellStart"/>
      <w:r w:rsidRPr="00A35486">
        <w:rPr>
          <w:rFonts w:eastAsia="MS Mincho"/>
          <w:sz w:val="28"/>
          <w:szCs w:val="28"/>
        </w:rPr>
        <w:t>собои</w:t>
      </w:r>
      <w:proofErr w:type="spellEnd"/>
      <w:r w:rsidRPr="00A35486">
        <w:rPr>
          <w:rFonts w:eastAsia="MS Mincho"/>
          <w:sz w:val="28"/>
          <w:szCs w:val="28"/>
        </w:rPr>
        <w:t>̆ и с другими социальными явлениями и вырабатывающая правовые понятия и категории.</w:t>
      </w:r>
    </w:p>
    <w:p w14:paraId="07C58BE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Объект ОТП </w:t>
      </w:r>
      <w:r w:rsidRPr="00A35486">
        <w:rPr>
          <w:rFonts w:eastAsia="MS Mincho"/>
          <w:sz w:val="28"/>
          <w:szCs w:val="28"/>
        </w:rPr>
        <w:t>– государство и право</w:t>
      </w:r>
    </w:p>
    <w:p w14:paraId="4093D59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Предмет ОТП </w:t>
      </w:r>
      <w:r w:rsidRPr="00A35486">
        <w:rPr>
          <w:rFonts w:eastAsia="MS Mincho"/>
          <w:sz w:val="28"/>
          <w:szCs w:val="28"/>
        </w:rPr>
        <w:t>– закономерности возникновения, развития, функционирования государства и права.</w:t>
      </w:r>
    </w:p>
    <w:p w14:paraId="1A474D21" w14:textId="0FF3C9F6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Cs/>
          <w:sz w:val="28"/>
          <w:szCs w:val="28"/>
        </w:rPr>
        <w:t xml:space="preserve">Методология теории государства и права. </w:t>
      </w:r>
      <w:r w:rsidRPr="00A35486">
        <w:rPr>
          <w:rFonts w:eastAsia="MS Mincho"/>
          <w:sz w:val="28"/>
          <w:szCs w:val="28"/>
        </w:rPr>
        <w:t xml:space="preserve">Если предмет теории показывает, что изучает данная наука, то ее метод отвечает на вопрос, </w:t>
      </w:r>
      <w:r w:rsidRPr="00A35486">
        <w:rPr>
          <w:rFonts w:eastAsia="MS Mincho"/>
          <w:i/>
          <w:iCs/>
          <w:sz w:val="28"/>
          <w:szCs w:val="28"/>
        </w:rPr>
        <w:t xml:space="preserve">как </w:t>
      </w:r>
      <w:r w:rsidRPr="00A35486">
        <w:rPr>
          <w:rFonts w:eastAsia="MS Mincho"/>
          <w:sz w:val="28"/>
          <w:szCs w:val="28"/>
        </w:rPr>
        <w:t xml:space="preserve">изучается государство и право. </w:t>
      </w:r>
      <w:r w:rsidRPr="00A35486">
        <w:rPr>
          <w:rFonts w:eastAsia="MS Mincho"/>
          <w:i/>
          <w:iCs/>
          <w:sz w:val="28"/>
          <w:szCs w:val="28"/>
        </w:rPr>
        <w:t xml:space="preserve">Метод науки - </w:t>
      </w:r>
      <w:r w:rsidRPr="00A35486">
        <w:rPr>
          <w:rFonts w:eastAsia="MS Mincho"/>
          <w:sz w:val="28"/>
          <w:szCs w:val="28"/>
        </w:rPr>
        <w:t xml:space="preserve">это способы изучения </w:t>
      </w:r>
      <w:proofErr w:type="spellStart"/>
      <w:r w:rsidRPr="00A35486">
        <w:rPr>
          <w:rFonts w:eastAsia="MS Mincho"/>
          <w:sz w:val="28"/>
          <w:szCs w:val="28"/>
        </w:rPr>
        <w:t>реальнои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действительности</w:t>
      </w:r>
      <w:proofErr w:type="spellEnd"/>
      <w:r w:rsidRPr="00A35486">
        <w:rPr>
          <w:rFonts w:eastAsia="MS Mincho"/>
          <w:sz w:val="28"/>
          <w:szCs w:val="28"/>
        </w:rPr>
        <w:t>, общие исходные принципы, на которых базируется данная наука.</w:t>
      </w:r>
      <w:r w:rsidR="002D309C" w:rsidRPr="00A35486">
        <w:rPr>
          <w:rFonts w:eastAsia="MS Mincho"/>
          <w:sz w:val="28"/>
          <w:szCs w:val="28"/>
        </w:rPr>
        <w:t xml:space="preserve"> </w:t>
      </w:r>
    </w:p>
    <w:p w14:paraId="47EB632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proofErr w:type="spellStart"/>
      <w:r w:rsidRPr="00A35486">
        <w:rPr>
          <w:rFonts w:eastAsia="MS Mincho"/>
          <w:b/>
          <w:bCs/>
          <w:sz w:val="28"/>
          <w:szCs w:val="28"/>
        </w:rPr>
        <w:t>Важнейшими</w:t>
      </w:r>
      <w:proofErr w:type="spellEnd"/>
      <w:r w:rsidRPr="00A35486">
        <w:rPr>
          <w:rFonts w:eastAsia="MS Mincho"/>
          <w:b/>
          <w:bCs/>
          <w:sz w:val="28"/>
          <w:szCs w:val="28"/>
        </w:rPr>
        <w:t xml:space="preserve"> принципами </w:t>
      </w:r>
      <w:r w:rsidRPr="00A35486">
        <w:rPr>
          <w:rFonts w:eastAsia="MS Mincho"/>
          <w:sz w:val="28"/>
          <w:szCs w:val="28"/>
        </w:rPr>
        <w:t xml:space="preserve">(подходами) </w:t>
      </w:r>
      <w:r w:rsidRPr="00A35486">
        <w:rPr>
          <w:rFonts w:eastAsia="MS Mincho"/>
          <w:b/>
          <w:bCs/>
          <w:sz w:val="28"/>
          <w:szCs w:val="28"/>
        </w:rPr>
        <w:t xml:space="preserve">общетеоретического исследования </w:t>
      </w:r>
      <w:r w:rsidRPr="00A35486">
        <w:rPr>
          <w:rFonts w:eastAsia="MS Mincho"/>
          <w:sz w:val="28"/>
          <w:szCs w:val="28"/>
        </w:rPr>
        <w:t>государства и права являются следующие: историзм, объективность, конкретность, плюрализм.</w:t>
      </w:r>
    </w:p>
    <w:p w14:paraId="2C46C6F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Для познания и объяснения основных </w:t>
      </w:r>
      <w:proofErr w:type="spellStart"/>
      <w:r w:rsidRPr="00A35486">
        <w:rPr>
          <w:rFonts w:eastAsia="MS Mincho"/>
          <w:sz w:val="28"/>
          <w:szCs w:val="28"/>
        </w:rPr>
        <w:t>закономерностеи</w:t>
      </w:r>
      <w:proofErr w:type="spellEnd"/>
      <w:r w:rsidRPr="00A35486">
        <w:rPr>
          <w:rFonts w:eastAsia="MS Mincho"/>
          <w:sz w:val="28"/>
          <w:szCs w:val="28"/>
        </w:rPr>
        <w:t xml:space="preserve">̆ государственно-правовых явлений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тео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рия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широко использует </w:t>
      </w:r>
      <w:r w:rsidRPr="00A35486">
        <w:rPr>
          <w:rFonts w:eastAsia="MS Mincho"/>
          <w:b/>
          <w:bCs/>
          <w:sz w:val="28"/>
          <w:szCs w:val="28"/>
        </w:rPr>
        <w:t xml:space="preserve">логические приемы, </w:t>
      </w:r>
      <w:r w:rsidRPr="00A35486">
        <w:rPr>
          <w:rFonts w:eastAsia="MS Mincho"/>
          <w:sz w:val="28"/>
          <w:szCs w:val="28"/>
        </w:rPr>
        <w:t xml:space="preserve">посредством которых теоретические принципы </w:t>
      </w:r>
      <w:proofErr w:type="spellStart"/>
      <w:r w:rsidRPr="00A35486">
        <w:rPr>
          <w:rFonts w:eastAsia="MS Mincho"/>
          <w:sz w:val="28"/>
          <w:szCs w:val="28"/>
        </w:rPr>
        <w:t>иссле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дования</w:t>
      </w:r>
      <w:proofErr w:type="spellEnd"/>
      <w:r w:rsidRPr="00A35486">
        <w:rPr>
          <w:rFonts w:eastAsia="MS Mincho"/>
          <w:sz w:val="28"/>
          <w:szCs w:val="28"/>
        </w:rPr>
        <w:t xml:space="preserve"> переводятся в плоскость реальности, становятся </w:t>
      </w:r>
      <w:proofErr w:type="spellStart"/>
      <w:r w:rsidRPr="00A35486">
        <w:rPr>
          <w:rFonts w:eastAsia="MS Mincho"/>
          <w:sz w:val="28"/>
          <w:szCs w:val="28"/>
        </w:rPr>
        <w:t>работающеи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теориеи</w:t>
      </w:r>
      <w:proofErr w:type="spellEnd"/>
      <w:r w:rsidRPr="00A35486">
        <w:rPr>
          <w:rFonts w:eastAsia="MS Mincho"/>
          <w:sz w:val="28"/>
          <w:szCs w:val="28"/>
        </w:rPr>
        <w:t xml:space="preserve">̆: анализ, синтез, ин- </w:t>
      </w:r>
      <w:proofErr w:type="spellStart"/>
      <w:r w:rsidRPr="00A35486">
        <w:rPr>
          <w:rFonts w:eastAsia="MS Mincho"/>
          <w:sz w:val="28"/>
          <w:szCs w:val="28"/>
        </w:rPr>
        <w:t>дукция</w:t>
      </w:r>
      <w:proofErr w:type="spellEnd"/>
      <w:r w:rsidRPr="00A35486">
        <w:rPr>
          <w:rFonts w:eastAsia="MS Mincho"/>
          <w:sz w:val="28"/>
          <w:szCs w:val="28"/>
        </w:rPr>
        <w:t>, дедукция, гипотеза.</w:t>
      </w:r>
    </w:p>
    <w:p w14:paraId="0886C95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Функции теории государства и права:</w:t>
      </w:r>
    </w:p>
    <w:p w14:paraId="35E5E4E5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онтологическая </w:t>
      </w:r>
    </w:p>
    <w:p w14:paraId="4F8AEF1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гносеологическая</w:t>
      </w:r>
    </w:p>
    <w:p w14:paraId="2002632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мировоззренческая</w:t>
      </w:r>
    </w:p>
    <w:p w14:paraId="16A1977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воспитательная</w:t>
      </w:r>
    </w:p>
    <w:p w14:paraId="503BBB9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методологическая</w:t>
      </w:r>
    </w:p>
    <w:p w14:paraId="1E978AA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прикладная</w:t>
      </w:r>
    </w:p>
    <w:p w14:paraId="56808F20" w14:textId="1ED65E9A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 прогностическая</w:t>
      </w:r>
    </w:p>
    <w:p w14:paraId="1CFFB072" w14:textId="77777777" w:rsidR="008479A9" w:rsidRPr="00801865" w:rsidRDefault="008479A9" w:rsidP="002C7F0C">
      <w:pPr>
        <w:pStyle w:val="20"/>
        <w:spacing w:before="0" w:after="0"/>
        <w:ind w:left="0" w:right="0" w:firstLine="709"/>
        <w:rPr>
          <w:rFonts w:ascii="Times New Roman" w:hAnsi="Times New Roman" w:cs="Times New Roman"/>
          <w:snapToGrid w:val="0"/>
          <w:sz w:val="28"/>
          <w:szCs w:val="28"/>
        </w:rPr>
      </w:pPr>
      <w:bookmarkStart w:id="3" w:name="_Toc200170535"/>
      <w:bookmarkStart w:id="4" w:name="_Toc200176387"/>
      <w:r w:rsidRPr="00801865">
        <w:rPr>
          <w:rFonts w:ascii="Times New Roman" w:hAnsi="Times New Roman" w:cs="Times New Roman"/>
          <w:sz w:val="28"/>
          <w:szCs w:val="28"/>
        </w:rPr>
        <w:lastRenderedPageBreak/>
        <w:t>Тема 2</w:t>
      </w:r>
      <w:bookmarkEnd w:id="3"/>
      <w:bookmarkEnd w:id="4"/>
      <w:r w:rsidRPr="00801865">
        <w:rPr>
          <w:rFonts w:ascii="Times New Roman" w:hAnsi="Times New Roman" w:cs="Times New Roman"/>
          <w:sz w:val="28"/>
          <w:szCs w:val="28"/>
        </w:rPr>
        <w:t>.</w:t>
      </w:r>
    </w:p>
    <w:p w14:paraId="1820B585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5" w:name="_Toc200170541"/>
      <w:r w:rsidRPr="00801865">
        <w:rPr>
          <w:b/>
          <w:bCs/>
          <w:sz w:val="28"/>
          <w:szCs w:val="28"/>
        </w:rPr>
        <w:t xml:space="preserve">Методология </w:t>
      </w:r>
      <w:proofErr w:type="spellStart"/>
      <w:r w:rsidRPr="00801865">
        <w:rPr>
          <w:b/>
          <w:bCs/>
          <w:sz w:val="28"/>
          <w:szCs w:val="28"/>
        </w:rPr>
        <w:t>юридическои</w:t>
      </w:r>
      <w:proofErr w:type="spellEnd"/>
      <w:r w:rsidRPr="00801865">
        <w:rPr>
          <w:b/>
          <w:bCs/>
          <w:sz w:val="28"/>
          <w:szCs w:val="28"/>
        </w:rPr>
        <w:t>̆ науки</w:t>
      </w:r>
    </w:p>
    <w:p w14:paraId="39E07A52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73C16ECF" w14:textId="644DD15A" w:rsidR="008479A9" w:rsidRPr="00A35486" w:rsidRDefault="002D309C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Cs/>
          <w:sz w:val="28"/>
          <w:szCs w:val="28"/>
        </w:rPr>
        <w:t xml:space="preserve">Методология теории государства и права </w:t>
      </w:r>
      <w:r w:rsidRPr="00A35486">
        <w:rPr>
          <w:rFonts w:eastAsia="MS Mincho"/>
          <w:sz w:val="28"/>
          <w:szCs w:val="28"/>
        </w:rPr>
        <w:t xml:space="preserve">- это применение совокупности определенных теоретических принципов, логических приемов и специальных способов исследования основных общих </w:t>
      </w:r>
      <w:proofErr w:type="spellStart"/>
      <w:r w:rsidRPr="00A35486">
        <w:rPr>
          <w:rFonts w:eastAsia="MS Mincho"/>
          <w:sz w:val="28"/>
          <w:szCs w:val="28"/>
        </w:rPr>
        <w:t>закономерностеи</w:t>
      </w:r>
      <w:proofErr w:type="spellEnd"/>
      <w:r w:rsidRPr="00A35486">
        <w:rPr>
          <w:rFonts w:eastAsia="MS Mincho"/>
          <w:sz w:val="28"/>
          <w:szCs w:val="28"/>
        </w:rPr>
        <w:t>̆ возникновения и развития государственно-правовых явлений.</w:t>
      </w:r>
    </w:p>
    <w:p w14:paraId="5EC4DEED" w14:textId="186557B1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Методы разделяются на три самостоятельные группы. Это </w:t>
      </w:r>
      <w:r w:rsidRPr="00A35486">
        <w:rPr>
          <w:rFonts w:eastAsia="MS Mincho"/>
          <w:b/>
          <w:sz w:val="28"/>
          <w:szCs w:val="28"/>
        </w:rPr>
        <w:t xml:space="preserve">философский (общемировоззренческий) метод, а также общенаучные и </w:t>
      </w:r>
      <w:proofErr w:type="spellStart"/>
      <w:r w:rsidRPr="00A35486">
        <w:rPr>
          <w:rFonts w:eastAsia="MS Mincho"/>
          <w:b/>
          <w:sz w:val="28"/>
          <w:szCs w:val="28"/>
        </w:rPr>
        <w:t>частнонаучные</w:t>
      </w:r>
      <w:proofErr w:type="spellEnd"/>
      <w:r w:rsidRPr="00A35486">
        <w:rPr>
          <w:rFonts w:eastAsia="MS Mincho"/>
          <w:b/>
          <w:sz w:val="28"/>
          <w:szCs w:val="28"/>
        </w:rPr>
        <w:t xml:space="preserve"> (специальные) методы</w:t>
      </w:r>
      <w:r w:rsidRPr="00A35486">
        <w:rPr>
          <w:rFonts w:eastAsia="MS Mincho"/>
          <w:sz w:val="28"/>
          <w:szCs w:val="28"/>
        </w:rPr>
        <w:t>.</w:t>
      </w:r>
    </w:p>
    <w:p w14:paraId="41A9214F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Всеобщий философский метод - метод диалектического материализма используется во всех науках, на любых этапах, стадиях научного исследования. Он исходит из основополагающих идей, что мир в целом, в том числе и государство и право, материален, существует вне и независимо от воли и сознания людей, т.е. объективно, что окружающая действительность, закономерности ее развития доступны человеческому познанию, что содержание наших знаний объективно предопределяется существованием реального, независимого от сознания людей окружающего мира.</w:t>
      </w:r>
    </w:p>
    <w:p w14:paraId="106FAD2B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Общенаучные методы</w:t>
      </w:r>
      <w:r w:rsidRPr="00A35486">
        <w:rPr>
          <w:rFonts w:eastAsia="MS Mincho"/>
          <w:sz w:val="28"/>
          <w:szCs w:val="28"/>
        </w:rPr>
        <w:t xml:space="preserve"> - это те, которые используются во всех либо во многих отраслях науки и распространяются на все стороны, разделы соответствующей науки. Среди них обычно выделяются следующие методы: </w:t>
      </w:r>
      <w:r w:rsidRPr="00A35486">
        <w:rPr>
          <w:rFonts w:eastAsia="MS Mincho"/>
          <w:b/>
          <w:sz w:val="28"/>
          <w:szCs w:val="28"/>
        </w:rPr>
        <w:t>логический, исторический, системно-структурный, сравнительный, методы конкретно-социологических исследований</w:t>
      </w:r>
      <w:r w:rsidRPr="00A35486">
        <w:rPr>
          <w:rFonts w:eastAsia="MS Mincho"/>
          <w:sz w:val="28"/>
          <w:szCs w:val="28"/>
        </w:rPr>
        <w:t>.</w:t>
      </w:r>
    </w:p>
    <w:p w14:paraId="3D0559F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С помощью </w:t>
      </w:r>
      <w:proofErr w:type="spellStart"/>
      <w:r w:rsidRPr="00A35486">
        <w:rPr>
          <w:rFonts w:eastAsia="MS Mincho"/>
          <w:b/>
          <w:sz w:val="28"/>
          <w:szCs w:val="28"/>
        </w:rPr>
        <w:t>частнонаучных</w:t>
      </w:r>
      <w:proofErr w:type="spellEnd"/>
      <w:r w:rsidRPr="00A35486">
        <w:rPr>
          <w:rFonts w:eastAsia="MS Mincho"/>
          <w:b/>
          <w:sz w:val="28"/>
          <w:szCs w:val="28"/>
        </w:rPr>
        <w:t xml:space="preserve"> (специальных) методов исследования</w:t>
      </w:r>
      <w:r w:rsidRPr="00A35486">
        <w:rPr>
          <w:rFonts w:eastAsia="MS Mincho"/>
          <w:sz w:val="28"/>
          <w:szCs w:val="28"/>
        </w:rPr>
        <w:t>, свойственных конкретным отраслям научного знания, можно достигнуть определенного углубления познания государственно-правовых явлений. Они обогащают всеобщий и общенаучные методы, конкретизируя их применительно к особенностям изучения политико-юридической действительности. Среди них можно выделить следующие наиболее важные виды:</w:t>
      </w:r>
    </w:p>
    <w:p w14:paraId="11589F1D" w14:textId="02E1EDA8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1) </w:t>
      </w:r>
      <w:r w:rsidRPr="00A35486">
        <w:rPr>
          <w:rFonts w:eastAsia="MS Mincho"/>
          <w:b/>
          <w:sz w:val="28"/>
          <w:szCs w:val="28"/>
        </w:rPr>
        <w:t>метод социального эксперимента</w:t>
      </w:r>
      <w:r w:rsidRPr="00A35486">
        <w:rPr>
          <w:rFonts w:eastAsia="MS Mincho"/>
          <w:sz w:val="28"/>
          <w:szCs w:val="28"/>
        </w:rPr>
        <w:t>;</w:t>
      </w:r>
    </w:p>
    <w:p w14:paraId="0FDCDB3A" w14:textId="3066FD08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2</w:t>
      </w:r>
      <w:r w:rsidRPr="00A35486">
        <w:rPr>
          <w:rFonts w:eastAsia="MS Mincho"/>
          <w:b/>
          <w:sz w:val="28"/>
          <w:szCs w:val="28"/>
        </w:rPr>
        <w:t>) статистический метод</w:t>
      </w:r>
      <w:r w:rsidRPr="00A35486">
        <w:rPr>
          <w:rFonts w:eastAsia="MS Mincho"/>
          <w:sz w:val="28"/>
          <w:szCs w:val="28"/>
        </w:rPr>
        <w:t>;</w:t>
      </w:r>
    </w:p>
    <w:p w14:paraId="26D302AF" w14:textId="7A05DBD2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3</w:t>
      </w:r>
      <w:r w:rsidRPr="00A35486">
        <w:rPr>
          <w:rFonts w:eastAsia="MS Mincho"/>
          <w:b/>
          <w:sz w:val="28"/>
          <w:szCs w:val="28"/>
        </w:rPr>
        <w:t>) метод моделирования</w:t>
      </w:r>
      <w:r w:rsidRPr="00A35486">
        <w:rPr>
          <w:rFonts w:eastAsia="MS Mincho"/>
          <w:sz w:val="28"/>
          <w:szCs w:val="28"/>
        </w:rPr>
        <w:t>;</w:t>
      </w:r>
    </w:p>
    <w:p w14:paraId="081AB969" w14:textId="63BACA20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4) </w:t>
      </w:r>
      <w:r w:rsidRPr="00A35486">
        <w:rPr>
          <w:rFonts w:eastAsia="MS Mincho"/>
          <w:b/>
          <w:sz w:val="28"/>
          <w:szCs w:val="28"/>
        </w:rPr>
        <w:t>математический метод</w:t>
      </w:r>
      <w:r w:rsidR="002C7F0C" w:rsidRPr="00A35486">
        <w:rPr>
          <w:rFonts w:eastAsia="MS Mincho"/>
          <w:sz w:val="28"/>
          <w:szCs w:val="28"/>
        </w:rPr>
        <w:t>.</w:t>
      </w:r>
    </w:p>
    <w:bookmarkEnd w:id="5"/>
    <w:p w14:paraId="2A04B67B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D85961A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8DC4202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4DD030B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DCA9F4D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14E32CD" w14:textId="77777777" w:rsidR="002D309C" w:rsidRPr="00801865" w:rsidRDefault="002D309C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1D94B1A" w14:textId="0F5BFDBC" w:rsidR="002D309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lastRenderedPageBreak/>
        <w:t>Тема 3.</w:t>
      </w:r>
    </w:p>
    <w:p w14:paraId="4D2CA64B" w14:textId="5822E3AF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1865">
        <w:rPr>
          <w:b/>
          <w:bCs/>
          <w:sz w:val="28"/>
          <w:szCs w:val="28"/>
        </w:rPr>
        <w:t>Основные концепции происхождения и сущности права</w:t>
      </w:r>
    </w:p>
    <w:p w14:paraId="44F46888" w14:textId="77777777" w:rsidR="008479A9" w:rsidRPr="00801865" w:rsidRDefault="008479A9" w:rsidP="002C7F0C">
      <w:pPr>
        <w:rPr>
          <w:b/>
          <w:sz w:val="28"/>
          <w:szCs w:val="28"/>
        </w:rPr>
      </w:pPr>
    </w:p>
    <w:p w14:paraId="126A301F" w14:textId="4305EB45" w:rsidR="008479A9" w:rsidRPr="00801865" w:rsidRDefault="008479A9" w:rsidP="002C7F0C">
      <w:pPr>
        <w:rPr>
          <w:b/>
          <w:sz w:val="28"/>
          <w:szCs w:val="28"/>
        </w:rPr>
      </w:pPr>
      <w:r w:rsidRPr="00801865">
        <w:rPr>
          <w:b/>
          <w:sz w:val="28"/>
          <w:szCs w:val="28"/>
        </w:rPr>
        <w:t>Теологическая теория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>Теологическая теория исходит из божественного происхождения права как вечного, выражающего божью волю и высший разум явления. Но она не отрицает наличия в праве природных и человеческих (гуманистических) начал. Теологическая теория одна из первых связала право с добром и справедливостью. В этом ее несомненное достоинство. Вместе с тем рассматриваемая теория опирается не на научные доказательства и аргументы, а на веру.</w:t>
      </w:r>
    </w:p>
    <w:p w14:paraId="27479EB4" w14:textId="70204721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865">
        <w:rPr>
          <w:b/>
          <w:sz w:val="28"/>
          <w:szCs w:val="28"/>
        </w:rPr>
        <w:t>Теория естественного права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 xml:space="preserve">Теория естественного права отличается большим плюрализмом мнений ее создателей по вопросу происхождения права. Сторонники этой теории считают, что параллельно существуют позитивное право, созданное государством путем </w:t>
      </w:r>
      <w:proofErr w:type="spellStart"/>
      <w:r w:rsidRPr="00801865">
        <w:rPr>
          <w:sz w:val="28"/>
          <w:szCs w:val="28"/>
        </w:rPr>
        <w:t>законодательствования</w:t>
      </w:r>
      <w:proofErr w:type="spellEnd"/>
      <w:r w:rsidRPr="00801865">
        <w:rPr>
          <w:sz w:val="28"/>
          <w:szCs w:val="28"/>
        </w:rPr>
        <w:t>, и естественное право.</w:t>
      </w:r>
      <w:r w:rsidR="002D309C" w:rsidRPr="00801865">
        <w:rPr>
          <w:b/>
          <w:sz w:val="28"/>
          <w:szCs w:val="28"/>
        </w:rPr>
        <w:t xml:space="preserve"> </w:t>
      </w:r>
    </w:p>
    <w:p w14:paraId="78C674DD" w14:textId="6FA1457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01865">
        <w:rPr>
          <w:b/>
          <w:sz w:val="28"/>
          <w:szCs w:val="28"/>
        </w:rPr>
        <w:t>Историческая школа права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 xml:space="preserve">Создатели исторической школы права в Германии XVIII-XIX в. (Г. Гуго, Ф. </w:t>
      </w:r>
      <w:proofErr w:type="spellStart"/>
      <w:r w:rsidRPr="00801865">
        <w:rPr>
          <w:sz w:val="28"/>
          <w:szCs w:val="28"/>
        </w:rPr>
        <w:t>Савиньи</w:t>
      </w:r>
      <w:proofErr w:type="spellEnd"/>
      <w:r w:rsidRPr="00801865">
        <w:rPr>
          <w:sz w:val="28"/>
          <w:szCs w:val="28"/>
        </w:rPr>
        <w:t xml:space="preserve">, Г. </w:t>
      </w:r>
      <w:proofErr w:type="spellStart"/>
      <w:r w:rsidRPr="00801865">
        <w:rPr>
          <w:sz w:val="28"/>
          <w:szCs w:val="28"/>
        </w:rPr>
        <w:t>Пухта</w:t>
      </w:r>
      <w:proofErr w:type="spellEnd"/>
      <w:r w:rsidRPr="00801865">
        <w:rPr>
          <w:sz w:val="28"/>
          <w:szCs w:val="28"/>
        </w:rPr>
        <w:t xml:space="preserve">) доказывали, что право зарождается и развивается исторически, как язык, а не декретируется законодателем. Оно вытекает из «национального», «народного» сознания. Историческая школа права смыкается с религиозными воззрениями. Так, Г. </w:t>
      </w:r>
      <w:proofErr w:type="spellStart"/>
      <w:r w:rsidRPr="00801865">
        <w:rPr>
          <w:sz w:val="28"/>
          <w:szCs w:val="28"/>
        </w:rPr>
        <w:t>Пухта</w:t>
      </w:r>
      <w:proofErr w:type="spellEnd"/>
      <w:r w:rsidRPr="00801865">
        <w:rPr>
          <w:sz w:val="28"/>
          <w:szCs w:val="28"/>
        </w:rPr>
        <w:t>, утверждал, что право от Бога, который в природу наций вложил силу создавать право.</w:t>
      </w:r>
    </w:p>
    <w:p w14:paraId="362E59AE" w14:textId="4F3927E6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801865">
        <w:rPr>
          <w:b/>
          <w:sz w:val="28"/>
          <w:szCs w:val="28"/>
        </w:rPr>
        <w:t>Нормативистская</w:t>
      </w:r>
      <w:proofErr w:type="spellEnd"/>
      <w:r w:rsidRPr="00801865">
        <w:rPr>
          <w:b/>
          <w:sz w:val="28"/>
          <w:szCs w:val="28"/>
        </w:rPr>
        <w:t xml:space="preserve"> теория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 xml:space="preserve">Создатель </w:t>
      </w:r>
      <w:proofErr w:type="spellStart"/>
      <w:r w:rsidRPr="00801865">
        <w:rPr>
          <w:sz w:val="28"/>
          <w:szCs w:val="28"/>
        </w:rPr>
        <w:t>нормативистской</w:t>
      </w:r>
      <w:proofErr w:type="spellEnd"/>
      <w:r w:rsidRPr="00801865">
        <w:rPr>
          <w:sz w:val="28"/>
          <w:szCs w:val="28"/>
        </w:rPr>
        <w:t xml:space="preserve"> теории права Г. </w:t>
      </w:r>
      <w:proofErr w:type="spellStart"/>
      <w:r w:rsidRPr="00801865">
        <w:rPr>
          <w:sz w:val="28"/>
          <w:szCs w:val="28"/>
        </w:rPr>
        <w:t>Кельзен</w:t>
      </w:r>
      <w:proofErr w:type="spellEnd"/>
      <w:r w:rsidRPr="00801865">
        <w:rPr>
          <w:sz w:val="28"/>
          <w:szCs w:val="28"/>
        </w:rPr>
        <w:t xml:space="preserve"> выводил право из самого права. Право, утверждал он, не подчинено принципу причинности и черпает силу и действенность в самом себе. Для </w:t>
      </w:r>
      <w:proofErr w:type="spellStart"/>
      <w:r w:rsidRPr="00801865">
        <w:rPr>
          <w:sz w:val="28"/>
          <w:szCs w:val="28"/>
        </w:rPr>
        <w:t>Кельзена</w:t>
      </w:r>
      <w:proofErr w:type="spellEnd"/>
      <w:r w:rsidRPr="00801865">
        <w:rPr>
          <w:sz w:val="28"/>
          <w:szCs w:val="28"/>
        </w:rPr>
        <w:t xml:space="preserve"> проблемы причин возникновения права вообще не существовало.</w:t>
      </w:r>
    </w:p>
    <w:p w14:paraId="68294203" w14:textId="02CE7FE8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01865">
        <w:rPr>
          <w:b/>
          <w:sz w:val="28"/>
          <w:szCs w:val="28"/>
        </w:rPr>
        <w:t>Психологическая теория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 xml:space="preserve">Психологическая теория права (Л. </w:t>
      </w:r>
      <w:proofErr w:type="spellStart"/>
      <w:r w:rsidRPr="00801865">
        <w:rPr>
          <w:sz w:val="28"/>
          <w:szCs w:val="28"/>
        </w:rPr>
        <w:t>Петражицкий</w:t>
      </w:r>
      <w:proofErr w:type="spellEnd"/>
      <w:r w:rsidRPr="00801865">
        <w:rPr>
          <w:sz w:val="28"/>
          <w:szCs w:val="28"/>
        </w:rPr>
        <w:t xml:space="preserve"> и др.) усматривает причины </w:t>
      </w:r>
      <w:proofErr w:type="spellStart"/>
      <w:r w:rsidRPr="00801865">
        <w:rPr>
          <w:sz w:val="28"/>
          <w:szCs w:val="28"/>
        </w:rPr>
        <w:t>правообразования</w:t>
      </w:r>
      <w:proofErr w:type="spellEnd"/>
      <w:r w:rsidRPr="00801865">
        <w:rPr>
          <w:sz w:val="28"/>
          <w:szCs w:val="28"/>
        </w:rPr>
        <w:t xml:space="preserve"> в психике людей, в «императивно-атрибутивных правовых переживаниях». Право — это особого рода сложные эмоционально-интеллектуальные психические процессы, совершающиеся в сфере психики индивида.</w:t>
      </w:r>
    </w:p>
    <w:p w14:paraId="6A25E82D" w14:textId="701C3478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01865">
        <w:rPr>
          <w:b/>
          <w:sz w:val="28"/>
          <w:szCs w:val="28"/>
        </w:rPr>
        <w:t>Марксистская концепция</w:t>
      </w:r>
      <w:r w:rsidR="002D309C" w:rsidRPr="00801865">
        <w:rPr>
          <w:b/>
          <w:sz w:val="28"/>
          <w:szCs w:val="28"/>
        </w:rPr>
        <w:t xml:space="preserve">. </w:t>
      </w:r>
      <w:r w:rsidRPr="00801865">
        <w:rPr>
          <w:sz w:val="28"/>
          <w:szCs w:val="28"/>
        </w:rPr>
        <w:t xml:space="preserve">Марксистская концепция происхождения права последовательно материалистическая. Марксизм убедительно доказал, что корни права лежат в экономике, в базисе общества. Поэтому право не может быть выше экономики, оно становится иллюзорным без экономических гарантий. В этом заключено несомненное достоинство марксистской теории. Вместе с тем марксизм так же жестко связывает генезис права с классами и классовыми отношениями, видит в праве лишь волю экономически господствующего класса. Однако право имеет более глубокие корни, чем классы, его возникновение предопределено и другими </w:t>
      </w:r>
      <w:proofErr w:type="spellStart"/>
      <w:r w:rsidRPr="00801865">
        <w:rPr>
          <w:sz w:val="28"/>
          <w:szCs w:val="28"/>
        </w:rPr>
        <w:t>общесоциальными</w:t>
      </w:r>
      <w:proofErr w:type="spellEnd"/>
      <w:r w:rsidRPr="00801865">
        <w:rPr>
          <w:sz w:val="28"/>
          <w:szCs w:val="28"/>
        </w:rPr>
        <w:t xml:space="preserve"> причинами.</w:t>
      </w:r>
    </w:p>
    <w:p w14:paraId="4B48E7FB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15C0C8" w14:textId="5721BF68" w:rsidR="002D309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4.</w:t>
      </w:r>
    </w:p>
    <w:p w14:paraId="46F855A9" w14:textId="2E915C66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Происхождение права</w:t>
      </w:r>
    </w:p>
    <w:p w14:paraId="3FFB073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4FB1A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Неоднозначность трактовок происхождения права объясняется теми же причинами, что и возникновение государства: отсутствие четкости и однозначности сведений о данных процессах; сложность проверки той и иной концепции. Как следствие – множественность теорий, объясняющих происхождение права.</w:t>
      </w:r>
    </w:p>
    <w:p w14:paraId="385E244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1. </w:t>
      </w:r>
      <w:r w:rsidRPr="00A35486">
        <w:rPr>
          <w:rFonts w:eastAsia="MS Mincho"/>
          <w:b/>
          <w:bCs/>
          <w:sz w:val="28"/>
          <w:szCs w:val="28"/>
        </w:rPr>
        <w:t>Естественно-правовая теория</w:t>
      </w:r>
      <w:r w:rsidRPr="00A35486">
        <w:rPr>
          <w:rFonts w:eastAsia="MS Mincho"/>
          <w:sz w:val="28"/>
          <w:szCs w:val="28"/>
        </w:rPr>
        <w:t xml:space="preserve"> (</w:t>
      </w:r>
      <w:r w:rsidRPr="00A35486">
        <w:rPr>
          <w:rFonts w:eastAsia="MS Mincho"/>
          <w:i/>
          <w:iCs/>
          <w:sz w:val="28"/>
          <w:szCs w:val="28"/>
        </w:rPr>
        <w:t xml:space="preserve">Т. Гоббс, Дж. Локк, Г. </w:t>
      </w:r>
      <w:proofErr w:type="spellStart"/>
      <w:r w:rsidRPr="00A35486">
        <w:rPr>
          <w:rFonts w:eastAsia="MS Mincho"/>
          <w:i/>
          <w:iCs/>
          <w:sz w:val="28"/>
          <w:szCs w:val="28"/>
        </w:rPr>
        <w:t>Гроций</w:t>
      </w:r>
      <w:proofErr w:type="spellEnd"/>
      <w:r w:rsidRPr="00A35486">
        <w:rPr>
          <w:rFonts w:eastAsia="MS Mincho"/>
          <w:i/>
          <w:iCs/>
          <w:sz w:val="28"/>
          <w:szCs w:val="28"/>
        </w:rPr>
        <w:t>, Ж.Ж. Руссо</w:t>
      </w:r>
      <w:r w:rsidRPr="00A35486">
        <w:rPr>
          <w:rFonts w:eastAsia="MS Mincho"/>
          <w:sz w:val="28"/>
          <w:szCs w:val="28"/>
        </w:rPr>
        <w:t xml:space="preserve">). Согласно данной теории, происхождение права связано с самой природой человека, с его неотчуждаемыми правами и свободами. Оно производно от морали, декларирующей абстрактные нравственные ценности: справедливость, свобода и т.д. Так, основатель естественно-правовой школы Г. </w:t>
      </w:r>
      <w:proofErr w:type="spellStart"/>
      <w:r w:rsidRPr="00A35486">
        <w:rPr>
          <w:rFonts w:eastAsia="MS Mincho"/>
          <w:sz w:val="28"/>
          <w:szCs w:val="28"/>
        </w:rPr>
        <w:t>Гроций</w:t>
      </w:r>
      <w:proofErr w:type="spellEnd"/>
      <w:r w:rsidRPr="00A35486">
        <w:rPr>
          <w:rFonts w:eastAsia="MS Mincho"/>
          <w:sz w:val="28"/>
          <w:szCs w:val="28"/>
        </w:rPr>
        <w:t xml:space="preserve"> учил, что законы естественного права покоятся в самой природе разума, а потому имеют такое же вечное, незыблемое значение, как, и самый разум, необходимы как законы логики.</w:t>
      </w:r>
    </w:p>
    <w:p w14:paraId="0EA1EFB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Несомненным </w:t>
      </w:r>
      <w:r w:rsidRPr="00A35486">
        <w:rPr>
          <w:rFonts w:eastAsia="MS Mincho"/>
          <w:b/>
          <w:bCs/>
          <w:sz w:val="28"/>
          <w:szCs w:val="28"/>
        </w:rPr>
        <w:t>достоинством</w:t>
      </w:r>
      <w:r w:rsidRPr="00A35486">
        <w:rPr>
          <w:rFonts w:eastAsia="MS Mincho"/>
          <w:sz w:val="28"/>
          <w:szCs w:val="28"/>
        </w:rPr>
        <w:t xml:space="preserve"> естественно-правовой школы является следующее: в ней замечено, что источником, порождающим право, является человек; провозглашается источником прав природа самого человека; различается право и закон.</w:t>
      </w:r>
    </w:p>
    <w:p w14:paraId="7575FCF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Наряду с этим имеются и </w:t>
      </w:r>
      <w:r w:rsidRPr="00A35486">
        <w:rPr>
          <w:rFonts w:eastAsia="MS Mincho"/>
          <w:b/>
          <w:bCs/>
          <w:sz w:val="28"/>
          <w:szCs w:val="28"/>
        </w:rPr>
        <w:t>недостатки</w:t>
      </w:r>
      <w:r w:rsidRPr="00A35486">
        <w:rPr>
          <w:rFonts w:eastAsia="MS Mincho"/>
          <w:i/>
          <w:iCs/>
          <w:sz w:val="28"/>
          <w:szCs w:val="28"/>
        </w:rPr>
        <w:t xml:space="preserve">: </w:t>
      </w:r>
      <w:r w:rsidRPr="00A35486">
        <w:rPr>
          <w:rFonts w:eastAsia="MS Mincho"/>
          <w:sz w:val="28"/>
          <w:szCs w:val="28"/>
        </w:rPr>
        <w:t xml:space="preserve">такое понимание происхождения и действия права снижает его формально-юридические свойства; оно связано больше с правосознанием, нежели с самим правом; отрицается историческое развитие права – еще дореволюционный юрист </w:t>
      </w:r>
      <w:r w:rsidRPr="00A35486">
        <w:rPr>
          <w:rFonts w:eastAsia="MS Mincho"/>
          <w:i/>
          <w:iCs/>
          <w:sz w:val="28"/>
          <w:szCs w:val="28"/>
        </w:rPr>
        <w:t>Е.Н. Трубецкой</w:t>
      </w:r>
      <w:r w:rsidRPr="00A35486">
        <w:rPr>
          <w:rFonts w:eastAsia="MS Mincho"/>
          <w:sz w:val="28"/>
          <w:szCs w:val="28"/>
        </w:rPr>
        <w:t xml:space="preserve"> отмечал, что основной ошибкой естественно-правовой школы является то, что “естественное право” она представляет как “целый кодекс неизменных правил, который вытекает с логической необходимостью из природы разума, как порядок неподвижный”[11].</w:t>
      </w:r>
    </w:p>
    <w:p w14:paraId="4A77A159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Историческая школа права</w:t>
      </w:r>
      <w:r w:rsidRPr="00A35486">
        <w:rPr>
          <w:rFonts w:eastAsia="MS Mincho"/>
          <w:sz w:val="28"/>
          <w:szCs w:val="28"/>
        </w:rPr>
        <w:t xml:space="preserve"> (</w:t>
      </w:r>
      <w:r w:rsidRPr="00A35486">
        <w:rPr>
          <w:rFonts w:eastAsia="MS Mincho"/>
          <w:i/>
          <w:iCs/>
          <w:sz w:val="28"/>
          <w:szCs w:val="28"/>
        </w:rPr>
        <w:t>Г</w:t>
      </w:r>
      <w:r w:rsidRPr="00A35486">
        <w:rPr>
          <w:rFonts w:eastAsia="MS Mincho"/>
          <w:sz w:val="28"/>
          <w:szCs w:val="28"/>
        </w:rPr>
        <w:t xml:space="preserve">. </w:t>
      </w:r>
      <w:r w:rsidRPr="00A35486">
        <w:rPr>
          <w:rFonts w:eastAsia="MS Mincho"/>
          <w:i/>
          <w:iCs/>
          <w:sz w:val="28"/>
          <w:szCs w:val="28"/>
        </w:rPr>
        <w:t xml:space="preserve">Гуго, Ф.К. </w:t>
      </w:r>
      <w:proofErr w:type="spellStart"/>
      <w:r w:rsidRPr="00A35486">
        <w:rPr>
          <w:rFonts w:eastAsia="MS Mincho"/>
          <w:i/>
          <w:iCs/>
          <w:sz w:val="28"/>
          <w:szCs w:val="28"/>
        </w:rPr>
        <w:t>Савиньи</w:t>
      </w:r>
      <w:proofErr w:type="spellEnd"/>
      <w:r w:rsidRPr="00A35486">
        <w:rPr>
          <w:rFonts w:eastAsia="MS Mincho"/>
          <w:i/>
          <w:iCs/>
          <w:sz w:val="28"/>
          <w:szCs w:val="28"/>
        </w:rPr>
        <w:t xml:space="preserve">, Г.Ф. </w:t>
      </w:r>
      <w:proofErr w:type="spellStart"/>
      <w:r w:rsidRPr="00A35486">
        <w:rPr>
          <w:rFonts w:eastAsia="MS Mincho"/>
          <w:i/>
          <w:iCs/>
          <w:sz w:val="28"/>
          <w:szCs w:val="28"/>
        </w:rPr>
        <w:t>Пухта</w:t>
      </w:r>
      <w:proofErr w:type="spellEnd"/>
      <w:r w:rsidRPr="00A35486">
        <w:rPr>
          <w:rFonts w:eastAsia="MS Mincho"/>
          <w:sz w:val="28"/>
          <w:szCs w:val="28"/>
        </w:rPr>
        <w:t xml:space="preserve">). </w:t>
      </w:r>
    </w:p>
    <w:p w14:paraId="6A759D95" w14:textId="39B9A802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С точки зрения представителей данной теории, право – это историческое явление, которое развивается постепенно и выражается в правовых обычаях. Так, геттингенский профессор </w:t>
      </w:r>
      <w:r w:rsidRPr="00A35486">
        <w:rPr>
          <w:rFonts w:eastAsia="MS Mincho"/>
          <w:i/>
          <w:iCs/>
          <w:sz w:val="28"/>
          <w:szCs w:val="28"/>
        </w:rPr>
        <w:t>Густав Гуго</w:t>
      </w:r>
      <w:r w:rsidRPr="00A35486">
        <w:rPr>
          <w:rFonts w:eastAsia="MS Mincho"/>
          <w:sz w:val="28"/>
          <w:szCs w:val="28"/>
        </w:rPr>
        <w:t xml:space="preserve"> учил, что право не есть искусственное изобретение законодателя, что оно не выдумано и не произвольно установлено людьми, а представляет собой необходимый результат более глубоких исторических причин и, подобно языку и пра</w:t>
      </w:r>
      <w:r w:rsidR="002D1CB6" w:rsidRPr="00A35486">
        <w:rPr>
          <w:rFonts w:eastAsia="MS Mincho"/>
          <w:sz w:val="28"/>
          <w:szCs w:val="28"/>
        </w:rPr>
        <w:t>вам, развивается самостоятельно</w:t>
      </w:r>
      <w:r w:rsidRPr="00A35486">
        <w:rPr>
          <w:rFonts w:eastAsia="MS Mincho"/>
          <w:sz w:val="28"/>
          <w:szCs w:val="28"/>
        </w:rPr>
        <w:t>.</w:t>
      </w:r>
    </w:p>
    <w:p w14:paraId="3D2B5D8E" w14:textId="01EDAA02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К числу </w:t>
      </w:r>
      <w:r w:rsidRPr="00A35486">
        <w:rPr>
          <w:rFonts w:eastAsia="MS Mincho"/>
          <w:b/>
          <w:bCs/>
          <w:sz w:val="28"/>
          <w:szCs w:val="28"/>
        </w:rPr>
        <w:t>достоинств</w:t>
      </w:r>
      <w:r w:rsidRPr="00A35486">
        <w:rPr>
          <w:rFonts w:eastAsia="MS Mincho"/>
          <w:sz w:val="28"/>
          <w:szCs w:val="28"/>
        </w:rPr>
        <w:t xml:space="preserve"> следует отнести то, что в ней справедливо подчеркивается естественность развития права; верно определено значение правовых обычаев как первых правовых форм.</w:t>
      </w:r>
    </w:p>
    <w:p w14:paraId="7706D348" w14:textId="76938D92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Недостатками</w:t>
      </w:r>
      <w:r w:rsidRPr="00A35486">
        <w:rPr>
          <w:rFonts w:eastAsia="MS Mincho"/>
          <w:sz w:val="28"/>
          <w:szCs w:val="28"/>
        </w:rPr>
        <w:t xml:space="preserve"> выступают переоценка роли обычаев; излишне критический тон в отношении естественно-правовой теории.</w:t>
      </w:r>
    </w:p>
    <w:p w14:paraId="1992812F" w14:textId="44B8D5C4" w:rsidR="002D309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lastRenderedPageBreak/>
        <w:t>Тема 5.</w:t>
      </w:r>
    </w:p>
    <w:p w14:paraId="5BE466DE" w14:textId="2472B088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Сущность права</w:t>
      </w:r>
    </w:p>
    <w:p w14:paraId="644B3A46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5077149" w14:textId="77777777" w:rsidR="008479A9" w:rsidRPr="00801865" w:rsidRDefault="008479A9" w:rsidP="002C7F0C">
      <w:pPr>
        <w:rPr>
          <w:sz w:val="28"/>
          <w:szCs w:val="28"/>
        </w:rPr>
      </w:pPr>
      <w:r w:rsidRPr="00801865">
        <w:rPr>
          <w:sz w:val="28"/>
          <w:szCs w:val="28"/>
        </w:rPr>
        <w:t>Термин право, употребляется в смысле правила поведения, установленного или принятого в общественной жизни. В праве - правиле поведения выделяются следующие разновидности:</w:t>
      </w:r>
    </w:p>
    <w:p w14:paraId="7991DFE6" w14:textId="5EEB1DAF" w:rsidR="008479A9" w:rsidRPr="00801865" w:rsidRDefault="008479A9" w:rsidP="002C7F0C">
      <w:pPr>
        <w:rPr>
          <w:sz w:val="28"/>
          <w:szCs w:val="28"/>
        </w:rPr>
      </w:pPr>
      <w:r w:rsidRPr="00801865">
        <w:rPr>
          <w:b/>
          <w:i/>
          <w:sz w:val="28"/>
          <w:szCs w:val="28"/>
        </w:rPr>
        <w:t>Общее право</w:t>
      </w:r>
      <w:r w:rsidRPr="00801865">
        <w:rPr>
          <w:sz w:val="28"/>
          <w:szCs w:val="28"/>
        </w:rPr>
        <w:t xml:space="preserve">. Этим понятием в литературе обозначают правила поведения наиболее общего характера, которые выступают как система обобщенных установлений человеческого общества. На основе представлений об общем праве сложилась наука об общей теории </w:t>
      </w:r>
      <w:proofErr w:type="gramStart"/>
      <w:r w:rsidRPr="00801865">
        <w:rPr>
          <w:sz w:val="28"/>
          <w:szCs w:val="28"/>
        </w:rPr>
        <w:t>права .</w:t>
      </w:r>
      <w:proofErr w:type="gramEnd"/>
    </w:p>
    <w:p w14:paraId="6C476759" w14:textId="2E869722" w:rsidR="008479A9" w:rsidRPr="00801865" w:rsidRDefault="008479A9" w:rsidP="002C7F0C">
      <w:pPr>
        <w:rPr>
          <w:sz w:val="28"/>
          <w:szCs w:val="28"/>
        </w:rPr>
      </w:pPr>
      <w:r w:rsidRPr="00801865">
        <w:rPr>
          <w:b/>
          <w:i/>
          <w:sz w:val="28"/>
          <w:szCs w:val="28"/>
        </w:rPr>
        <w:t>Естественное право</w:t>
      </w:r>
      <w:r w:rsidRPr="00801865">
        <w:rPr>
          <w:sz w:val="28"/>
          <w:szCs w:val="28"/>
        </w:rPr>
        <w:t xml:space="preserve"> - понятие общественно-политической мысли, которое означает, что живая жизнь на земле регулируется совокупностью принципов и норм, вытекающих из приро</w:t>
      </w:r>
      <w:r w:rsidR="002D309C" w:rsidRPr="00801865">
        <w:rPr>
          <w:sz w:val="28"/>
          <w:szCs w:val="28"/>
        </w:rPr>
        <w:t>ды человека</w:t>
      </w:r>
      <w:r w:rsidRPr="00801865">
        <w:rPr>
          <w:sz w:val="28"/>
          <w:szCs w:val="28"/>
        </w:rPr>
        <w:t>.</w:t>
      </w:r>
    </w:p>
    <w:p w14:paraId="0A54B7A6" w14:textId="2D6F0DBD" w:rsidR="008479A9" w:rsidRPr="00801865" w:rsidRDefault="008479A9" w:rsidP="002C7F0C">
      <w:pPr>
        <w:rPr>
          <w:sz w:val="28"/>
          <w:szCs w:val="28"/>
        </w:rPr>
      </w:pPr>
      <w:r w:rsidRPr="00801865">
        <w:rPr>
          <w:b/>
          <w:i/>
          <w:sz w:val="28"/>
          <w:szCs w:val="28"/>
        </w:rPr>
        <w:t> Каноническое (церковное) право</w:t>
      </w:r>
      <w:r w:rsidRPr="00801865">
        <w:rPr>
          <w:sz w:val="28"/>
          <w:szCs w:val="28"/>
        </w:rPr>
        <w:t xml:space="preserve"> - совокупность норм, определяющих церковные и некоторые другие общественные отношения (семейно-брачные, имущественные) и сосредоточенные в церковном законодательстве. В настоящее время канонами (нормой, правилами) принято называть те церковные законы, которые находятся в Каноническом кодексе Православной церк</w:t>
      </w:r>
      <w:r w:rsidR="002D309C" w:rsidRPr="00801865">
        <w:rPr>
          <w:sz w:val="28"/>
          <w:szCs w:val="28"/>
        </w:rPr>
        <w:t>ви и Римско-Католической церкви</w:t>
      </w:r>
      <w:r w:rsidRPr="00801865">
        <w:rPr>
          <w:sz w:val="28"/>
          <w:szCs w:val="28"/>
        </w:rPr>
        <w:t>.</w:t>
      </w:r>
    </w:p>
    <w:p w14:paraId="6F160796" w14:textId="7EE37772" w:rsidR="008479A9" w:rsidRPr="00801865" w:rsidRDefault="002C7F0C" w:rsidP="002C7F0C">
      <w:pPr>
        <w:rPr>
          <w:sz w:val="28"/>
          <w:szCs w:val="28"/>
        </w:rPr>
      </w:pPr>
      <w:r>
        <w:rPr>
          <w:b/>
          <w:i/>
          <w:sz w:val="28"/>
          <w:szCs w:val="28"/>
        </w:rPr>
        <w:t> </w:t>
      </w:r>
      <w:r w:rsidR="008479A9" w:rsidRPr="00801865">
        <w:rPr>
          <w:b/>
          <w:i/>
          <w:sz w:val="28"/>
          <w:szCs w:val="28"/>
        </w:rPr>
        <w:t>Мусульманское право</w:t>
      </w:r>
      <w:r w:rsidR="008479A9" w:rsidRPr="00801865">
        <w:rPr>
          <w:sz w:val="28"/>
          <w:szCs w:val="28"/>
        </w:rPr>
        <w:t xml:space="preserve"> - совокупность норм, содержащихся в Шариате (свод божественных установлений, направляющих в надлежащий путь) и обязательных для верующих ислам</w:t>
      </w:r>
      <w:r w:rsidR="002D309C" w:rsidRPr="00801865">
        <w:rPr>
          <w:sz w:val="28"/>
          <w:szCs w:val="28"/>
        </w:rPr>
        <w:t>ской религии.</w:t>
      </w:r>
    </w:p>
    <w:p w14:paraId="3B2DECBE" w14:textId="0DC5DE7D" w:rsidR="008479A9" w:rsidRPr="00801865" w:rsidRDefault="008479A9" w:rsidP="002C7F0C">
      <w:pPr>
        <w:rPr>
          <w:sz w:val="28"/>
          <w:szCs w:val="28"/>
        </w:rPr>
      </w:pPr>
      <w:r w:rsidRPr="00801865">
        <w:rPr>
          <w:b/>
          <w:i/>
          <w:sz w:val="28"/>
          <w:szCs w:val="28"/>
        </w:rPr>
        <w:t>Международное право</w:t>
      </w:r>
      <w:r w:rsidRPr="00801865">
        <w:rPr>
          <w:sz w:val="28"/>
          <w:szCs w:val="28"/>
        </w:rPr>
        <w:t xml:space="preserve"> - это совокупность правил поведения, разработанных и принятых государствами и</w:t>
      </w:r>
      <w:r w:rsidR="000032C1" w:rsidRPr="00801865">
        <w:rPr>
          <w:sz w:val="28"/>
          <w:szCs w:val="28"/>
        </w:rPr>
        <w:t>ли международными организациями</w:t>
      </w:r>
      <w:r w:rsidRPr="00801865">
        <w:rPr>
          <w:sz w:val="28"/>
          <w:szCs w:val="28"/>
        </w:rPr>
        <w:t>.</w:t>
      </w:r>
    </w:p>
    <w:p w14:paraId="6BE01A8D" w14:textId="7AF52BD0" w:rsidR="008479A9" w:rsidRPr="00801865" w:rsidRDefault="008479A9" w:rsidP="002C7F0C">
      <w:pPr>
        <w:rPr>
          <w:sz w:val="28"/>
          <w:szCs w:val="28"/>
        </w:rPr>
      </w:pPr>
      <w:r w:rsidRPr="00801865">
        <w:rPr>
          <w:sz w:val="28"/>
          <w:szCs w:val="28"/>
        </w:rPr>
        <w:t> </w:t>
      </w:r>
      <w:r w:rsidRPr="00801865">
        <w:rPr>
          <w:b/>
          <w:i/>
          <w:sz w:val="28"/>
          <w:szCs w:val="28"/>
        </w:rPr>
        <w:t>Корпоративное право</w:t>
      </w:r>
      <w:r w:rsidRPr="00801865">
        <w:rPr>
          <w:sz w:val="28"/>
          <w:szCs w:val="28"/>
        </w:rPr>
        <w:t xml:space="preserve"> - совокупность правил поведения, складывающихся внутри организаций, объединяемых на основе профессиональных, национальных, политических и иных интересов. </w:t>
      </w:r>
    </w:p>
    <w:p w14:paraId="0F6771C9" w14:textId="25351CA6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Право </w:t>
      </w:r>
      <w:r w:rsidRPr="00A35486">
        <w:rPr>
          <w:rFonts w:eastAsia="MS Mincho"/>
          <w:sz w:val="28"/>
          <w:szCs w:val="28"/>
        </w:rPr>
        <w:t xml:space="preserve">- это система общеобязательных, формально определенных юридических норм, </w:t>
      </w:r>
      <w:proofErr w:type="gramStart"/>
      <w:r w:rsidRPr="00A35486">
        <w:rPr>
          <w:rFonts w:eastAsia="MS Mincho"/>
          <w:sz w:val="28"/>
          <w:szCs w:val="28"/>
        </w:rPr>
        <w:t xml:space="preserve">уста- </w:t>
      </w:r>
      <w:proofErr w:type="spellStart"/>
      <w:r w:rsidRPr="00A35486">
        <w:rPr>
          <w:rFonts w:eastAsia="MS Mincho"/>
          <w:sz w:val="28"/>
          <w:szCs w:val="28"/>
        </w:rPr>
        <w:t>навливаемых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и обеспечиваемых государством, направленных на урегулирование об</w:t>
      </w:r>
      <w:r w:rsidR="000032C1" w:rsidRPr="00A35486">
        <w:rPr>
          <w:rFonts w:eastAsia="MS Mincho"/>
          <w:sz w:val="28"/>
          <w:szCs w:val="28"/>
        </w:rPr>
        <w:t>щественных от</w:t>
      </w:r>
      <w:r w:rsidRPr="00A35486">
        <w:rPr>
          <w:rFonts w:eastAsia="MS Mincho"/>
          <w:sz w:val="28"/>
          <w:szCs w:val="28"/>
        </w:rPr>
        <w:t>ношений.</w:t>
      </w:r>
    </w:p>
    <w:p w14:paraId="0E84E87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Признаки права:</w:t>
      </w:r>
      <w:r w:rsidRPr="00A35486">
        <w:rPr>
          <w:rFonts w:eastAsia="MS Mincho"/>
          <w:sz w:val="28"/>
          <w:szCs w:val="28"/>
        </w:rPr>
        <w:t xml:space="preserve"> социальность объективность, общеобязательность, </w:t>
      </w:r>
      <w:proofErr w:type="spellStart"/>
      <w:r w:rsidRPr="00A35486">
        <w:rPr>
          <w:rFonts w:eastAsia="MS Mincho"/>
          <w:sz w:val="28"/>
          <w:szCs w:val="28"/>
        </w:rPr>
        <w:t>неперсонифицированность</w:t>
      </w:r>
      <w:proofErr w:type="spellEnd"/>
      <w:r w:rsidRPr="00A35486">
        <w:rPr>
          <w:rFonts w:eastAsia="MS Mincho"/>
          <w:sz w:val="28"/>
          <w:szCs w:val="28"/>
        </w:rPr>
        <w:t xml:space="preserve">, нормативность, формальная определенность системность, изменчивость, </w:t>
      </w:r>
      <w:proofErr w:type="spellStart"/>
      <w:r w:rsidRPr="00A35486">
        <w:rPr>
          <w:rFonts w:eastAsia="MS Mincho"/>
          <w:sz w:val="28"/>
          <w:szCs w:val="28"/>
        </w:rPr>
        <w:t>процедурность</w:t>
      </w:r>
      <w:proofErr w:type="spellEnd"/>
      <w:r w:rsidRPr="00A35486">
        <w:rPr>
          <w:rFonts w:eastAsia="MS Mincho"/>
          <w:sz w:val="28"/>
          <w:szCs w:val="28"/>
        </w:rPr>
        <w:t xml:space="preserve">, </w:t>
      </w:r>
      <w:proofErr w:type="spellStart"/>
      <w:r w:rsidRPr="00A35486">
        <w:rPr>
          <w:rFonts w:eastAsia="MS Mincho"/>
          <w:sz w:val="28"/>
          <w:szCs w:val="28"/>
        </w:rPr>
        <w:t>институциональность</w:t>
      </w:r>
      <w:proofErr w:type="spellEnd"/>
      <w:r w:rsidRPr="00A35486">
        <w:rPr>
          <w:rFonts w:eastAsia="MS Mincho"/>
          <w:sz w:val="28"/>
          <w:szCs w:val="28"/>
        </w:rPr>
        <w:t>, связь с государством.</w:t>
      </w:r>
    </w:p>
    <w:p w14:paraId="1BD7CD4B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Можно выделить следующие подходы к сущности права:</w:t>
      </w:r>
    </w:p>
    <w:p w14:paraId="40EB6D78" w14:textId="5FF31FEF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b/>
          <w:bCs/>
          <w:sz w:val="28"/>
          <w:szCs w:val="28"/>
        </w:rPr>
        <w:t>классовыи</w:t>
      </w:r>
      <w:proofErr w:type="spellEnd"/>
      <w:r w:rsidRPr="00A35486">
        <w:rPr>
          <w:rFonts w:eastAsia="MS Mincho"/>
          <w:b/>
          <w:bCs/>
          <w:sz w:val="28"/>
          <w:szCs w:val="28"/>
        </w:rPr>
        <w:t>̆</w:t>
      </w:r>
      <w:r w:rsidRPr="00A35486">
        <w:rPr>
          <w:rFonts w:eastAsia="MS Mincho"/>
          <w:sz w:val="28"/>
          <w:szCs w:val="28"/>
        </w:rPr>
        <w:t>;</w:t>
      </w:r>
    </w:p>
    <w:p w14:paraId="22D3696A" w14:textId="52D76698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b/>
          <w:bCs/>
          <w:sz w:val="28"/>
          <w:szCs w:val="28"/>
        </w:rPr>
        <w:t>общесоциальныи</w:t>
      </w:r>
      <w:proofErr w:type="spellEnd"/>
      <w:r w:rsidRPr="00A35486">
        <w:rPr>
          <w:rFonts w:eastAsia="MS Mincho"/>
          <w:b/>
          <w:bCs/>
          <w:sz w:val="28"/>
          <w:szCs w:val="28"/>
        </w:rPr>
        <w:t>̆</w:t>
      </w:r>
      <w:r w:rsidR="000032C1" w:rsidRPr="00A35486">
        <w:rPr>
          <w:rFonts w:eastAsia="MS Mincho"/>
          <w:b/>
          <w:bCs/>
          <w:sz w:val="28"/>
          <w:szCs w:val="28"/>
        </w:rPr>
        <w:t>.</w:t>
      </w:r>
    </w:p>
    <w:p w14:paraId="237FD2AA" w14:textId="6B457046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Принципы права </w:t>
      </w:r>
      <w:r w:rsidRPr="00A35486">
        <w:rPr>
          <w:rFonts w:eastAsia="MS Mincho"/>
          <w:sz w:val="28"/>
          <w:szCs w:val="28"/>
        </w:rPr>
        <w:t>- это основные, исходные начала, п</w:t>
      </w:r>
      <w:r w:rsidR="000032C1" w:rsidRPr="00A35486">
        <w:rPr>
          <w:rFonts w:eastAsia="MS Mincho"/>
          <w:sz w:val="28"/>
          <w:szCs w:val="28"/>
        </w:rPr>
        <w:t>оложения, идеи, выражающие сущ</w:t>
      </w:r>
      <w:r w:rsidRPr="00A35486">
        <w:rPr>
          <w:rFonts w:eastAsia="MS Mincho"/>
          <w:sz w:val="28"/>
          <w:szCs w:val="28"/>
        </w:rPr>
        <w:t>ность и закономерности права как специфического социального регулятора.</w:t>
      </w:r>
    </w:p>
    <w:p w14:paraId="79C17E59" w14:textId="74DD0E20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lastRenderedPageBreak/>
        <w:t xml:space="preserve">В зависимости от сферы распространения выделяют </w:t>
      </w:r>
      <w:r w:rsidRPr="00A35486">
        <w:rPr>
          <w:rFonts w:eastAsia="MS Mincho"/>
          <w:b/>
          <w:bCs/>
          <w:sz w:val="28"/>
          <w:szCs w:val="28"/>
        </w:rPr>
        <w:t>об</w:t>
      </w:r>
      <w:r w:rsidR="000032C1" w:rsidRPr="00A35486">
        <w:rPr>
          <w:rFonts w:eastAsia="MS Mincho"/>
          <w:b/>
          <w:bCs/>
          <w:sz w:val="28"/>
          <w:szCs w:val="28"/>
        </w:rPr>
        <w:t>щеправовые, межотраслевые и от</w:t>
      </w:r>
      <w:r w:rsidRPr="00A35486">
        <w:rPr>
          <w:rFonts w:eastAsia="MS Mincho"/>
          <w:b/>
          <w:bCs/>
          <w:sz w:val="28"/>
          <w:szCs w:val="28"/>
        </w:rPr>
        <w:t xml:space="preserve">раслевые принципы. </w:t>
      </w:r>
    </w:p>
    <w:p w14:paraId="0F191E3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Функции права </w:t>
      </w:r>
      <w:r w:rsidRPr="00A35486">
        <w:rPr>
          <w:rFonts w:eastAsia="MS Mincho"/>
          <w:sz w:val="28"/>
          <w:szCs w:val="28"/>
        </w:rPr>
        <w:t xml:space="preserve">- это основные направления правового </w:t>
      </w:r>
      <w:proofErr w:type="spellStart"/>
      <w:r w:rsidRPr="00A35486">
        <w:rPr>
          <w:rFonts w:eastAsia="MS Mincho"/>
          <w:sz w:val="28"/>
          <w:szCs w:val="28"/>
        </w:rPr>
        <w:t>воздействия</w:t>
      </w:r>
      <w:proofErr w:type="spellEnd"/>
      <w:r w:rsidRPr="00A35486">
        <w:rPr>
          <w:rFonts w:eastAsia="MS Mincho"/>
          <w:sz w:val="28"/>
          <w:szCs w:val="28"/>
        </w:rPr>
        <w:t>, выражающие роль права в упорядочении общественных отношений: регулятивная, охранительная, воспитательная, оценочная функция</w:t>
      </w:r>
    </w:p>
    <w:p w14:paraId="51A7C2AC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412E8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B620A0" w14:textId="5F73E2BA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6.</w:t>
      </w:r>
    </w:p>
    <w:p w14:paraId="510E8BDE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 и власть в системе социального регулирования</w:t>
      </w:r>
    </w:p>
    <w:p w14:paraId="36189326" w14:textId="77777777" w:rsidR="008479A9" w:rsidRPr="00A35486" w:rsidRDefault="008479A9" w:rsidP="002C7F0C">
      <w:pPr>
        <w:widowControl w:val="0"/>
        <w:autoSpaceDE w:val="0"/>
        <w:autoSpaceDN w:val="0"/>
        <w:adjustRightInd w:val="0"/>
        <w:jc w:val="center"/>
        <w:rPr>
          <w:rFonts w:eastAsia="MS Mincho"/>
          <w:sz w:val="28"/>
          <w:szCs w:val="28"/>
        </w:rPr>
      </w:pPr>
    </w:p>
    <w:p w14:paraId="67D1E7E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Способами социального регулирования выступают: побуждение, понуждение принуждение</w:t>
      </w:r>
    </w:p>
    <w:p w14:paraId="7ABB681B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Побуждение</w:t>
      </w:r>
      <w:r w:rsidRPr="00A35486">
        <w:rPr>
          <w:rFonts w:eastAsia="MS Mincho"/>
          <w:sz w:val="28"/>
          <w:szCs w:val="28"/>
        </w:rPr>
        <w:t xml:space="preserve"> – это такой способ, когда воздействие обращено к общественному или индивидуальному сознанию, чувствам, эмоциям, привычкам, где влияние направлено на убеждение в полезности, выгодности определенного поведения. </w:t>
      </w:r>
    </w:p>
    <w:p w14:paraId="0295BB1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Понуждение</w:t>
      </w:r>
      <w:r w:rsidRPr="00A35486">
        <w:rPr>
          <w:rFonts w:eastAsia="MS Mincho"/>
          <w:sz w:val="28"/>
          <w:szCs w:val="28"/>
        </w:rPr>
        <w:t xml:space="preserve"> – это такой метод регулирования, в основе которого лежит стимулирование (материальное и духовное), устанавливающее выгоду от определенного поведения.</w:t>
      </w:r>
    </w:p>
    <w:p w14:paraId="453613FA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 xml:space="preserve">Принуждение </w:t>
      </w:r>
      <w:r w:rsidRPr="00A35486">
        <w:rPr>
          <w:rFonts w:eastAsia="MS Mincho"/>
          <w:sz w:val="28"/>
          <w:szCs w:val="28"/>
        </w:rPr>
        <w:t>– это такой способ воздействия, когда желаемое поведение достигается через угрозу насилия, наказания, либо само насилие.</w:t>
      </w:r>
    </w:p>
    <w:p w14:paraId="46A93C6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Существуют различные классификации системы социальных регуляторов. Она делится на </w:t>
      </w:r>
      <w:r w:rsidRPr="00A35486">
        <w:rPr>
          <w:rFonts w:eastAsia="MS Mincho"/>
          <w:b/>
          <w:sz w:val="28"/>
          <w:szCs w:val="28"/>
        </w:rPr>
        <w:t>религиозную и светскую, индивидуальную, групповую и общественную, нормативную и ненормативную.</w:t>
      </w:r>
      <w:r w:rsidRPr="00A35486">
        <w:rPr>
          <w:rFonts w:eastAsia="MS Mincho"/>
          <w:sz w:val="28"/>
          <w:szCs w:val="28"/>
        </w:rPr>
        <w:t xml:space="preserve"> </w:t>
      </w:r>
    </w:p>
    <w:p w14:paraId="39A68CFA" w14:textId="1D744CB2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Социальная норма – это общеобязательное правило поведение. </w:t>
      </w:r>
      <w:r w:rsidR="002D1CB6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 xml:space="preserve">Нормативное регулирование – это упорядоченное поведение людей при помощи общих правил поведения, выступающих в качестве критерия и масштаба. Социальная норма носит объективно-субъективный характер. </w:t>
      </w:r>
    </w:p>
    <w:p w14:paraId="457B131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Ненормативными регуляторами являются: ценностный, информационный, директивный, социальный институт предсказаний и т.д. </w:t>
      </w:r>
    </w:p>
    <w:p w14:paraId="1D98ED2B" w14:textId="7BC428CA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Правовые и моральные нормы</w:t>
      </w:r>
      <w:r w:rsidRPr="00A35486">
        <w:rPr>
          <w:rFonts w:eastAsia="MS Mincho"/>
          <w:sz w:val="28"/>
          <w:szCs w:val="28"/>
        </w:rPr>
        <w:t xml:space="preserve"> тесно вз</w:t>
      </w:r>
      <w:r w:rsidR="000032C1" w:rsidRPr="00A35486">
        <w:rPr>
          <w:rFonts w:eastAsia="MS Mincho"/>
          <w:sz w:val="28"/>
          <w:szCs w:val="28"/>
        </w:rPr>
        <w:t xml:space="preserve">аимосвязаны между собой. </w:t>
      </w:r>
      <w:r w:rsidRPr="00A35486">
        <w:rPr>
          <w:rFonts w:eastAsia="MS Mincho"/>
          <w:sz w:val="28"/>
          <w:szCs w:val="28"/>
        </w:rPr>
        <w:t>Мораль – это система норм, пр</w:t>
      </w:r>
      <w:r w:rsidR="000032C1" w:rsidRPr="00A35486">
        <w:rPr>
          <w:rFonts w:eastAsia="MS Mincho"/>
          <w:sz w:val="28"/>
          <w:szCs w:val="28"/>
        </w:rPr>
        <w:t xml:space="preserve">инципов, регулирующих поведение </w:t>
      </w:r>
      <w:r w:rsidRPr="00A35486">
        <w:rPr>
          <w:rFonts w:eastAsia="MS Mincho"/>
          <w:sz w:val="28"/>
          <w:szCs w:val="28"/>
        </w:rPr>
        <w:t>людей с помощью понятий добра и зла, справедливости и несправедливости.</w:t>
      </w:r>
    </w:p>
    <w:p w14:paraId="7971A77D" w14:textId="63201C1C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Общие черты права и морали:</w:t>
      </w:r>
      <w:r w:rsidR="000032C1" w:rsidRPr="00A35486">
        <w:rPr>
          <w:rFonts w:eastAsia="MS Mincho"/>
          <w:sz w:val="28"/>
          <w:szCs w:val="28"/>
        </w:rPr>
        <w:t xml:space="preserve"> важные регуляторы общественных </w:t>
      </w:r>
      <w:r w:rsidRPr="00A35486">
        <w:rPr>
          <w:rFonts w:eastAsia="MS Mincho"/>
          <w:sz w:val="28"/>
          <w:szCs w:val="28"/>
        </w:rPr>
        <w:t>отношений;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реализуются в большинстве случаев добровольно;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основаны на общности социально-экономических и политических интересов;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имеют в основном нормативное содержание;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внутренний гарант их реализации – совесть и общественное мнение.</w:t>
      </w:r>
    </w:p>
    <w:p w14:paraId="01EF23D1" w14:textId="2A61151F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Отличия: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право возникает и действует вместе с государством, мораль появляется – раньше государства и существует в любом обществе;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 xml:space="preserve">право состоит из норм, правил поведения, а мораль имеет более сложную </w:t>
      </w:r>
      <w:r w:rsidRPr="00A35486">
        <w:rPr>
          <w:rFonts w:eastAsia="MS Mincho"/>
          <w:sz w:val="28"/>
          <w:szCs w:val="28"/>
        </w:rPr>
        <w:lastRenderedPageBreak/>
        <w:t>структуру;</w:t>
      </w:r>
      <w:r w:rsidR="000032C1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 xml:space="preserve">право характеризуется конкретностью, </w:t>
      </w:r>
      <w:proofErr w:type="spellStart"/>
      <w:r w:rsidRPr="00A35486">
        <w:rPr>
          <w:rFonts w:eastAsia="MS Mincho"/>
          <w:sz w:val="28"/>
          <w:szCs w:val="28"/>
        </w:rPr>
        <w:t>формализованностью</w:t>
      </w:r>
      <w:proofErr w:type="spellEnd"/>
      <w:r w:rsidRPr="00A35486">
        <w:rPr>
          <w:rFonts w:eastAsia="MS Mincho"/>
          <w:sz w:val="28"/>
          <w:szCs w:val="28"/>
        </w:rPr>
        <w:t>, мораль – менее определенна</w:t>
      </w:r>
      <w:r w:rsidR="000032C1" w:rsidRPr="00A35486">
        <w:rPr>
          <w:rFonts w:eastAsia="MS Mincho"/>
          <w:sz w:val="28"/>
          <w:szCs w:val="28"/>
        </w:rPr>
        <w:t xml:space="preserve"> и др.</w:t>
      </w:r>
    </w:p>
    <w:p w14:paraId="4E3DC5FE" w14:textId="6974050D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ab/>
      </w:r>
      <w:r w:rsidRPr="00A35486">
        <w:rPr>
          <w:rFonts w:eastAsia="MS Mincho"/>
          <w:b/>
          <w:sz w:val="28"/>
          <w:szCs w:val="28"/>
        </w:rPr>
        <w:t>Правовые и политические нормы</w:t>
      </w:r>
      <w:r w:rsidRPr="00A35486">
        <w:rPr>
          <w:rFonts w:eastAsia="MS Mincho"/>
          <w:sz w:val="28"/>
          <w:szCs w:val="28"/>
        </w:rPr>
        <w:t xml:space="preserve"> тесно взаимосвязаны друг с другом, т.к. они ближе других находятся к государству и власти в политической системе. Политические нормы, выраженные </w:t>
      </w:r>
      <w:proofErr w:type="gramStart"/>
      <w:r w:rsidRPr="00A35486">
        <w:rPr>
          <w:rFonts w:eastAsia="MS Mincho"/>
          <w:sz w:val="28"/>
          <w:szCs w:val="28"/>
        </w:rPr>
        <w:t>в юридических актах государства</w:t>
      </w:r>
      <w:proofErr w:type="gramEnd"/>
      <w:r w:rsidRPr="00A35486">
        <w:rPr>
          <w:rFonts w:eastAsia="MS Mincho"/>
          <w:sz w:val="28"/>
          <w:szCs w:val="28"/>
        </w:rPr>
        <w:t xml:space="preserve"> становятся правовыми.</w:t>
      </w:r>
    </w:p>
    <w:p w14:paraId="32E17C8A" w14:textId="187D45B8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Право и экономика</w:t>
      </w:r>
      <w:r w:rsidRPr="00A35486">
        <w:rPr>
          <w:rFonts w:eastAsia="MS Mincho"/>
          <w:sz w:val="28"/>
          <w:szCs w:val="28"/>
        </w:rPr>
        <w:t xml:space="preserve"> тесно взаимосвязаны. Экономика создает материальные условия необходимые для нормального функционирования права, выступая в виде ег</w:t>
      </w:r>
      <w:r w:rsidR="000032C1" w:rsidRPr="00A35486">
        <w:rPr>
          <w:rFonts w:eastAsia="MS Mincho"/>
          <w:sz w:val="28"/>
          <w:szCs w:val="28"/>
        </w:rPr>
        <w:t>о материального ресурса, базиса</w:t>
      </w:r>
      <w:r w:rsidRPr="00A35486">
        <w:rPr>
          <w:rFonts w:eastAsia="MS Mincho"/>
          <w:sz w:val="28"/>
          <w:szCs w:val="28"/>
        </w:rPr>
        <w:t xml:space="preserve">. Экономика нуждается в правовом регулировании. </w:t>
      </w:r>
    </w:p>
    <w:p w14:paraId="5F11F3DD" w14:textId="2F32D7C3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sz w:val="28"/>
          <w:szCs w:val="28"/>
        </w:rPr>
        <w:t>Правовые и религиозные нормы</w:t>
      </w:r>
      <w:r w:rsidRPr="00A35486">
        <w:rPr>
          <w:rFonts w:eastAsia="MS Mincho"/>
          <w:sz w:val="28"/>
          <w:szCs w:val="28"/>
        </w:rPr>
        <w:t xml:space="preserve"> ведут свое происхожде</w:t>
      </w:r>
      <w:r w:rsidR="000032C1" w:rsidRPr="00A35486">
        <w:rPr>
          <w:rFonts w:eastAsia="MS Mincho"/>
          <w:sz w:val="28"/>
          <w:szCs w:val="28"/>
        </w:rPr>
        <w:t xml:space="preserve">ние от единого корня – </w:t>
      </w:r>
      <w:proofErr w:type="spellStart"/>
      <w:r w:rsidR="000032C1" w:rsidRPr="00A35486">
        <w:rPr>
          <w:rFonts w:eastAsia="MS Mincho"/>
          <w:sz w:val="28"/>
          <w:szCs w:val="28"/>
        </w:rPr>
        <w:t>мононорм</w:t>
      </w:r>
      <w:proofErr w:type="spellEnd"/>
      <w:r w:rsidR="000032C1" w:rsidRPr="00A35486">
        <w:rPr>
          <w:rFonts w:eastAsia="MS Mincho"/>
          <w:sz w:val="28"/>
          <w:szCs w:val="28"/>
        </w:rPr>
        <w:t xml:space="preserve">. </w:t>
      </w:r>
      <w:r w:rsidRPr="00A35486">
        <w:rPr>
          <w:rFonts w:eastAsia="MS Mincho"/>
          <w:sz w:val="28"/>
          <w:szCs w:val="28"/>
        </w:rPr>
        <w:t xml:space="preserve">С дифференциацией </w:t>
      </w:r>
      <w:proofErr w:type="spellStart"/>
      <w:r w:rsidRPr="00A35486">
        <w:rPr>
          <w:rFonts w:eastAsia="MS Mincho"/>
          <w:sz w:val="28"/>
          <w:szCs w:val="28"/>
        </w:rPr>
        <w:t>мононорм</w:t>
      </w:r>
      <w:proofErr w:type="spellEnd"/>
      <w:r w:rsidRPr="00A35486">
        <w:rPr>
          <w:rFonts w:eastAsia="MS Mincho"/>
          <w:sz w:val="28"/>
          <w:szCs w:val="28"/>
        </w:rPr>
        <w:t xml:space="preserve"> в период распада первобытнообщинного строя происходит деление их на право, мораль, религию.</w:t>
      </w:r>
    </w:p>
    <w:p w14:paraId="7F86A6A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BB3785B" w14:textId="4C8C19BF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7.</w:t>
      </w:r>
    </w:p>
    <w:p w14:paraId="5F1D1D4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Механизм правового регулирования</w:t>
      </w:r>
    </w:p>
    <w:p w14:paraId="7AF97ED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28"/>
          <w:szCs w:val="28"/>
        </w:rPr>
      </w:pPr>
    </w:p>
    <w:p w14:paraId="5082F716" w14:textId="35C4A049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Под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 xml:space="preserve">механизмом правового </w:t>
      </w:r>
      <w:proofErr w:type="gramStart"/>
      <w:r w:rsidRPr="00A35486">
        <w:rPr>
          <w:rFonts w:eastAsia="MS Mincho"/>
          <w:b/>
          <w:bCs/>
          <w:sz w:val="28"/>
          <w:szCs w:val="28"/>
        </w:rPr>
        <w:t>регулирования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 xml:space="preserve"> понимается</w:t>
      </w:r>
      <w:proofErr w:type="gramEnd"/>
      <w:r w:rsidRPr="00A35486">
        <w:rPr>
          <w:rFonts w:eastAsia="MS Mincho"/>
          <w:sz w:val="28"/>
          <w:szCs w:val="28"/>
        </w:rPr>
        <w:t xml:space="preserve"> система правовых средств, с помощью которых осуществляется результативное правовое воздействие на общественные отношения. </w:t>
      </w:r>
    </w:p>
    <w:p w14:paraId="4B4DD4D8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i/>
          <w:iCs/>
          <w:sz w:val="28"/>
          <w:szCs w:val="28"/>
          <w:u w:val="single"/>
        </w:rPr>
        <w:t>Основными элементами</w:t>
      </w:r>
      <w:r w:rsidRPr="00A35486">
        <w:rPr>
          <w:rFonts w:eastAsia="MS Mincho"/>
          <w:sz w:val="28"/>
          <w:szCs w:val="28"/>
          <w:u w:val="single"/>
        </w:rPr>
        <w:t xml:space="preserve"> механизма правового регулирования</w:t>
      </w:r>
      <w:r w:rsidRPr="00A35486">
        <w:rPr>
          <w:rFonts w:eastAsia="MS Mincho"/>
          <w:sz w:val="28"/>
          <w:szCs w:val="28"/>
        </w:rPr>
        <w:t xml:space="preserve"> являются </w:t>
      </w:r>
      <w:r w:rsidRPr="00A35486">
        <w:rPr>
          <w:rFonts w:eastAsia="MS Mincho"/>
          <w:i/>
          <w:sz w:val="28"/>
          <w:szCs w:val="28"/>
        </w:rPr>
        <w:t>юридические нормы, правоотношения и акты реализации прав и обязанностей</w:t>
      </w:r>
      <w:r w:rsidRPr="00A35486">
        <w:rPr>
          <w:rFonts w:eastAsia="MS Mincho"/>
          <w:sz w:val="28"/>
          <w:szCs w:val="28"/>
        </w:rPr>
        <w:t>.</w:t>
      </w:r>
    </w:p>
    <w:p w14:paraId="03EB31BF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Юридические нормы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— это начальный элемент механизма правового регулирования, выполняющий роль модели поведения.</w:t>
      </w:r>
    </w:p>
    <w:p w14:paraId="70E0269A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Правоотношения</w:t>
      </w:r>
      <w:r w:rsidRPr="00801865">
        <w:rPr>
          <w:rFonts w:eastAsia="MS Mincho"/>
          <w:b/>
          <w:bCs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это элемент механизма правового регулирования, с помощью которого осуществляется правовая связь между субъектами права посредством субъективных прав и юридических обязанностей.</w:t>
      </w:r>
    </w:p>
    <w:p w14:paraId="6235E751" w14:textId="7EC6D399" w:rsidR="000032C1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Акты реализации прав и обязанностей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 xml:space="preserve">- это завершающий элемент механизма правового регулирования. </w:t>
      </w:r>
    </w:p>
    <w:p w14:paraId="48F7F48E" w14:textId="22B40979" w:rsidR="008479A9" w:rsidRPr="00A35486" w:rsidRDefault="000032C1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С</w:t>
      </w:r>
      <w:r w:rsidR="008479A9" w:rsidRPr="00A35486">
        <w:rPr>
          <w:rFonts w:eastAsia="MS Mincho"/>
          <w:sz w:val="28"/>
          <w:szCs w:val="28"/>
        </w:rPr>
        <w:t xml:space="preserve">пецифическую роль в этом механизме играет правосознание </w:t>
      </w:r>
      <w:r w:rsidRPr="00A35486">
        <w:rPr>
          <w:rFonts w:eastAsia="MS Mincho"/>
          <w:sz w:val="28"/>
          <w:szCs w:val="28"/>
        </w:rPr>
        <w:t>и законность.</w:t>
      </w:r>
      <w:r w:rsidR="008479A9" w:rsidRPr="00A35486">
        <w:rPr>
          <w:rFonts w:eastAsia="MS Mincho"/>
          <w:sz w:val="28"/>
          <w:szCs w:val="28"/>
        </w:rPr>
        <w:t xml:space="preserve"> Остальные правовые явления - юридическая техника, толкование норм права, юридическая ответственность и другие - примыкают к элементам механизма правового регулирования</w:t>
      </w:r>
      <w:r w:rsidRPr="00A35486">
        <w:rPr>
          <w:rFonts w:eastAsia="MS Mincho"/>
          <w:sz w:val="28"/>
          <w:szCs w:val="28"/>
        </w:rPr>
        <w:t>.</w:t>
      </w:r>
    </w:p>
    <w:p w14:paraId="6B6DB52A" w14:textId="77777777" w:rsidR="008479A9" w:rsidRPr="00A35486" w:rsidRDefault="008479A9" w:rsidP="002C7F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Методы, способы и типы правового регулирования</w:t>
      </w:r>
    </w:p>
    <w:p w14:paraId="6ACBF455" w14:textId="6FDC27C4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Правовое регулирование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 xml:space="preserve">- это осуществляемое при помощи особой системы правовых средств упорядочивающее воздействие права на общественные отношения. </w:t>
      </w:r>
    </w:p>
    <w:p w14:paraId="2D69464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Предмет правового регулирования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– взаимоотношение людей и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государства, людей между собой, социальные и технические нормы.</w:t>
      </w:r>
    </w:p>
    <w:p w14:paraId="3AB922A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  <w:u w:val="single"/>
        </w:rPr>
        <w:lastRenderedPageBreak/>
        <w:t>Правовые методы регулирования</w:t>
      </w:r>
      <w:r w:rsidRPr="00A35486">
        <w:rPr>
          <w:rFonts w:eastAsia="MS Mincho"/>
          <w:b/>
          <w:bCs/>
          <w:sz w:val="28"/>
          <w:szCs w:val="28"/>
        </w:rPr>
        <w:t>:</w:t>
      </w:r>
    </w:p>
    <w:p w14:paraId="6B741260" w14:textId="42AD3BF0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 xml:space="preserve">централизованное или императивное </w:t>
      </w:r>
      <w:proofErr w:type="gramStart"/>
      <w:r w:rsidRPr="00A35486">
        <w:rPr>
          <w:rFonts w:eastAsia="MS Mincho"/>
          <w:b/>
          <w:bCs/>
          <w:sz w:val="28"/>
          <w:szCs w:val="28"/>
        </w:rPr>
        <w:t>регулирование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 xml:space="preserve"> -</w:t>
      </w:r>
      <w:proofErr w:type="gramEnd"/>
      <w:r w:rsidRPr="00A35486">
        <w:rPr>
          <w:rFonts w:eastAsia="MS Mincho"/>
          <w:sz w:val="28"/>
          <w:szCs w:val="28"/>
        </w:rPr>
        <w:t xml:space="preserve"> это жесткое одностороннее регулирование "сверху донизу" на властно-императивных началах. Отношения субъектов в данном случае характеризуются прямым подчинением одного другому. Этот прием исполь</w:t>
      </w:r>
      <w:r w:rsidR="000032C1" w:rsidRPr="00A35486">
        <w:rPr>
          <w:rFonts w:eastAsia="MS Mincho"/>
          <w:sz w:val="28"/>
          <w:szCs w:val="28"/>
        </w:rPr>
        <w:t>зуется в сфере публичного права.</w:t>
      </w:r>
    </w:p>
    <w:p w14:paraId="5EF1CA4F" w14:textId="292DAD32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>децентрализованное или диспозитивное регулирование</w:t>
      </w:r>
      <w:r w:rsidR="000032C1"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это регулирование, при котором субъекты общественных отношений выступают как равноправные стороны. Этот прием используется в основном в сфере частного права.</w:t>
      </w:r>
    </w:p>
    <w:p w14:paraId="641E682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Существуют следующие </w:t>
      </w:r>
      <w:r w:rsidRPr="00A35486">
        <w:rPr>
          <w:rFonts w:eastAsia="MS Mincho"/>
          <w:b/>
          <w:bCs/>
          <w:sz w:val="28"/>
          <w:szCs w:val="28"/>
          <w:u w:val="single"/>
        </w:rPr>
        <w:t>способы правового регулирования</w:t>
      </w:r>
      <w:r w:rsidRPr="00A35486">
        <w:rPr>
          <w:rFonts w:eastAsia="MS Mincho"/>
          <w:b/>
          <w:bCs/>
          <w:sz w:val="28"/>
          <w:szCs w:val="28"/>
        </w:rPr>
        <w:t>:</w:t>
      </w:r>
    </w:p>
    <w:p w14:paraId="7D8F88F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>запрет</w:t>
      </w:r>
      <w:r w:rsidRPr="00801865">
        <w:rPr>
          <w:rFonts w:eastAsia="MS Mincho"/>
          <w:b/>
          <w:bCs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возложение обязанности воздержаться от определенных действий;</w:t>
      </w:r>
    </w:p>
    <w:p w14:paraId="06859CC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</w:t>
      </w:r>
      <w:r w:rsidRPr="00801865">
        <w:rPr>
          <w:rFonts w:eastAsia="MS Mincho"/>
          <w:sz w:val="28"/>
          <w:szCs w:val="28"/>
          <w:lang w:val="en-US"/>
        </w:rPr>
        <w:t> </w:t>
      </w:r>
      <w:proofErr w:type="spellStart"/>
      <w:r w:rsidRPr="00A35486">
        <w:rPr>
          <w:rFonts w:eastAsia="MS Mincho"/>
          <w:b/>
          <w:bCs/>
          <w:sz w:val="28"/>
          <w:szCs w:val="28"/>
        </w:rPr>
        <w:t>обязывание</w:t>
      </w:r>
      <w:proofErr w:type="spellEnd"/>
      <w:r w:rsidRPr="00801865">
        <w:rPr>
          <w:rFonts w:eastAsia="MS Mincho"/>
          <w:b/>
          <w:bCs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возложение обязанности совершить активные положительные действия в пользу государства или третьих лиц;</w:t>
      </w:r>
    </w:p>
    <w:p w14:paraId="4EDB873B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-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>дозволение</w:t>
      </w:r>
      <w:r w:rsidRPr="00801865">
        <w:rPr>
          <w:rFonts w:eastAsia="MS Mincho"/>
          <w:b/>
          <w:bCs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предоставление права на совершение активных положительных действий в своих интересах;</w:t>
      </w:r>
    </w:p>
    <w:p w14:paraId="56420EF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  <w:u w:val="single"/>
        </w:rPr>
        <w:t>Существуют два типа правового регулирования</w:t>
      </w:r>
      <w:r w:rsidRPr="00A35486">
        <w:rPr>
          <w:rFonts w:eastAsia="MS Mincho"/>
          <w:b/>
          <w:bCs/>
          <w:sz w:val="28"/>
          <w:szCs w:val="28"/>
        </w:rPr>
        <w:t>:</w:t>
      </w:r>
    </w:p>
    <w:p w14:paraId="3F446FB2" w14:textId="585A172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1.</w:t>
      </w:r>
      <w:r w:rsidRPr="00801865">
        <w:rPr>
          <w:rFonts w:eastAsia="MS Mincho"/>
          <w:sz w:val="28"/>
          <w:szCs w:val="28"/>
          <w:lang w:val="en-US"/>
        </w:rPr>
        <w:t> </w:t>
      </w:r>
      <w:proofErr w:type="spellStart"/>
      <w:r w:rsidRPr="00A35486">
        <w:rPr>
          <w:rFonts w:eastAsia="MS Mincho"/>
          <w:b/>
          <w:bCs/>
          <w:sz w:val="28"/>
          <w:szCs w:val="28"/>
        </w:rPr>
        <w:t>Общедозволительный</w:t>
      </w:r>
      <w:proofErr w:type="spellEnd"/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 xml:space="preserve">- выражается формулой "разрешено все, что прямо не запрещено законом". </w:t>
      </w:r>
    </w:p>
    <w:p w14:paraId="3F7DDD53" w14:textId="7700AC0D" w:rsidR="008479A9" w:rsidRPr="00A35486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2.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b/>
          <w:bCs/>
          <w:sz w:val="28"/>
          <w:szCs w:val="28"/>
        </w:rPr>
        <w:t>Разрешительный</w:t>
      </w:r>
      <w:r w:rsidRPr="00801865">
        <w:rPr>
          <w:rFonts w:eastAsia="MS Mincho"/>
          <w:sz w:val="28"/>
          <w:szCs w:val="28"/>
          <w:lang w:val="en-US"/>
        </w:rPr>
        <w:t> </w:t>
      </w:r>
      <w:r w:rsidRPr="00A35486">
        <w:rPr>
          <w:rFonts w:eastAsia="MS Mincho"/>
          <w:sz w:val="28"/>
          <w:szCs w:val="28"/>
        </w:rPr>
        <w:t>- выражается формулой "запрещено все, что прямо н</w:t>
      </w:r>
      <w:r w:rsidR="000032C1" w:rsidRPr="00A35486">
        <w:rPr>
          <w:rFonts w:eastAsia="MS Mincho"/>
          <w:sz w:val="28"/>
          <w:szCs w:val="28"/>
        </w:rPr>
        <w:t>е разрешено законом"</w:t>
      </w:r>
      <w:r w:rsidRPr="00A35486">
        <w:rPr>
          <w:rFonts w:eastAsia="MS Mincho"/>
          <w:sz w:val="28"/>
          <w:szCs w:val="28"/>
        </w:rPr>
        <w:t>.</w:t>
      </w:r>
    </w:p>
    <w:p w14:paraId="5AA094F0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D7EA895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F163D76" w14:textId="6FD57704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8.</w:t>
      </w:r>
    </w:p>
    <w:p w14:paraId="7340AFD5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Человек, общество, право</w:t>
      </w:r>
    </w:p>
    <w:p w14:paraId="13A661A9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569823" w14:textId="16C5AF01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 xml:space="preserve">В самом кратком виде правовой статус определяется в науке как </w:t>
      </w:r>
      <w:r w:rsidRPr="00801865">
        <w:rPr>
          <w:i/>
          <w:sz w:val="28"/>
          <w:szCs w:val="28"/>
        </w:rPr>
        <w:t>юридически закрепленное положение личности в обществе.</w:t>
      </w:r>
      <w:r w:rsidRPr="00801865">
        <w:rPr>
          <w:sz w:val="28"/>
          <w:szCs w:val="28"/>
        </w:rPr>
        <w:t xml:space="preserve"> </w:t>
      </w:r>
    </w:p>
    <w:p w14:paraId="42172D1D" w14:textId="255D580D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i/>
          <w:sz w:val="28"/>
          <w:szCs w:val="28"/>
        </w:rPr>
        <w:t>Общий правовой статус –</w:t>
      </w:r>
      <w:r w:rsidRPr="00801865">
        <w:rPr>
          <w:sz w:val="28"/>
          <w:szCs w:val="28"/>
        </w:rPr>
        <w:t xml:space="preserve"> это статус лица как гражданина государства, члена общества. Он определяется, прежде всего, Конституцией и не зависит от различных текущих обстоятельств (перемещений по службе, семейного положения, должности, выполняемых функций), является единым и одинаковым для всех, характеризуется относитель</w:t>
      </w:r>
      <w:r w:rsidR="00AE0464" w:rsidRPr="00801865">
        <w:rPr>
          <w:sz w:val="28"/>
          <w:szCs w:val="28"/>
        </w:rPr>
        <w:t>ной статичностью, обобщенностью</w:t>
      </w:r>
      <w:r w:rsidRPr="00801865">
        <w:rPr>
          <w:sz w:val="28"/>
          <w:szCs w:val="28"/>
        </w:rPr>
        <w:t>.</w:t>
      </w:r>
    </w:p>
    <w:p w14:paraId="0E2A866F" w14:textId="0907B475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i/>
          <w:sz w:val="28"/>
          <w:szCs w:val="28"/>
        </w:rPr>
        <w:t>Специальный, или родовой, статус</w:t>
      </w:r>
      <w:r w:rsidRPr="00801865">
        <w:rPr>
          <w:sz w:val="28"/>
          <w:szCs w:val="28"/>
        </w:rPr>
        <w:t xml:space="preserve"> отражает особенности положения определенных категорий граждан (например, пенсионеров, студентов, военнослужащих, вузовских работников, учителей, рабочих, крестьян, инвалидов, участников войны и т.д.). </w:t>
      </w:r>
    </w:p>
    <w:p w14:paraId="1073FC16" w14:textId="07A295CB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i/>
          <w:sz w:val="28"/>
          <w:szCs w:val="28"/>
        </w:rPr>
        <w:t>Индивидуальный статус</w:t>
      </w:r>
      <w:r w:rsidRPr="00801865">
        <w:rPr>
          <w:sz w:val="28"/>
          <w:szCs w:val="28"/>
        </w:rPr>
        <w:t xml:space="preserve"> фиксирует конкретику отдельного лица (пол, возраст, семейное положение, выполняемая работа, иные характеристики). </w:t>
      </w:r>
    </w:p>
    <w:p w14:paraId="35AC31B8" w14:textId="127D36D2" w:rsidR="008479A9" w:rsidRPr="00801865" w:rsidRDefault="008479A9" w:rsidP="002C7F0C">
      <w:pPr>
        <w:widowControl w:val="0"/>
        <w:autoSpaceDE w:val="0"/>
        <w:autoSpaceDN w:val="0"/>
        <w:adjustRightInd w:val="0"/>
        <w:outlineLvl w:val="1"/>
        <w:rPr>
          <w:b/>
          <w:bCs/>
          <w:iCs/>
          <w:caps/>
          <w:sz w:val="28"/>
          <w:szCs w:val="28"/>
        </w:rPr>
      </w:pPr>
      <w:bookmarkStart w:id="6" w:name="_Toc162440991"/>
      <w:r w:rsidRPr="00801865">
        <w:rPr>
          <w:b/>
          <w:bCs/>
          <w:iCs/>
          <w:sz w:val="28"/>
          <w:szCs w:val="28"/>
        </w:rPr>
        <w:lastRenderedPageBreak/>
        <w:t>Основные права личности</w:t>
      </w:r>
      <w:r w:rsidR="00AE0464" w:rsidRPr="00801865">
        <w:rPr>
          <w:b/>
          <w:bCs/>
          <w:iCs/>
          <w:sz w:val="28"/>
          <w:szCs w:val="28"/>
        </w:rPr>
        <w:t xml:space="preserve"> </w:t>
      </w:r>
      <w:bookmarkEnd w:id="6"/>
      <w:r w:rsidRPr="00801865">
        <w:rPr>
          <w:sz w:val="28"/>
          <w:szCs w:val="28"/>
        </w:rPr>
        <w:t xml:space="preserve">подразделяются на </w:t>
      </w:r>
      <w:r w:rsidRPr="00801865">
        <w:rPr>
          <w:i/>
          <w:sz w:val="28"/>
          <w:szCs w:val="28"/>
        </w:rPr>
        <w:t>социально-экономические, политические, гражданские, культурные и личные.</w:t>
      </w:r>
      <w:r w:rsidRPr="00801865">
        <w:rPr>
          <w:sz w:val="28"/>
          <w:szCs w:val="28"/>
        </w:rPr>
        <w:t xml:space="preserve"> </w:t>
      </w:r>
    </w:p>
    <w:p w14:paraId="5425A2CE" w14:textId="5DACD919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Личные права являются прирождёнными и неотъемлемыми для каждого человека независимо от его гражданства, пола, возраста, расы, этнической или религиозной принадлежности. К личным правам обычно относят:</w:t>
      </w:r>
      <w:r w:rsidR="000032C1" w:rsidRPr="00801865">
        <w:rPr>
          <w:sz w:val="28"/>
          <w:szCs w:val="28"/>
        </w:rPr>
        <w:t xml:space="preserve"> п</w:t>
      </w:r>
      <w:r w:rsidRPr="00801865">
        <w:rPr>
          <w:sz w:val="28"/>
          <w:szCs w:val="28"/>
        </w:rPr>
        <w:t>раво на жизнь</w:t>
      </w:r>
      <w:r w:rsidR="000032C1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свободу и личную неприкосновенность</w:t>
      </w:r>
      <w:r w:rsidR="000032C1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достоинство личности</w:t>
      </w:r>
      <w:r w:rsidR="000032C1" w:rsidRPr="00801865">
        <w:rPr>
          <w:sz w:val="28"/>
          <w:szCs w:val="28"/>
        </w:rPr>
        <w:t xml:space="preserve"> п</w:t>
      </w:r>
      <w:r w:rsidRPr="00801865">
        <w:rPr>
          <w:sz w:val="28"/>
          <w:szCs w:val="28"/>
        </w:rPr>
        <w:t xml:space="preserve">раво на неприкосновенность частной </w:t>
      </w:r>
      <w:proofErr w:type="gramStart"/>
      <w:r w:rsidRPr="00801865">
        <w:rPr>
          <w:sz w:val="28"/>
          <w:szCs w:val="28"/>
        </w:rPr>
        <w:t>жизни</w:t>
      </w:r>
      <w:r w:rsidR="000032C1" w:rsidRPr="00801865">
        <w:rPr>
          <w:sz w:val="28"/>
          <w:szCs w:val="28"/>
        </w:rPr>
        <w:t xml:space="preserve">  др.</w:t>
      </w:r>
      <w:proofErr w:type="gramEnd"/>
    </w:p>
    <w:p w14:paraId="06A06533" w14:textId="72F5C0D2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Политические права и свободы тесно связаны с принадлежностью к гражданству данного государства</w:t>
      </w:r>
      <w:r w:rsidR="00AE0464" w:rsidRPr="00801865">
        <w:rPr>
          <w:sz w:val="28"/>
          <w:szCs w:val="28"/>
        </w:rPr>
        <w:t xml:space="preserve"> и </w:t>
      </w:r>
      <w:r w:rsidRPr="00801865">
        <w:rPr>
          <w:sz w:val="28"/>
          <w:szCs w:val="28"/>
        </w:rPr>
        <w:t>определяют участие в общественной и политической жизни страны.</w:t>
      </w:r>
    </w:p>
    <w:p w14:paraId="676054F1" w14:textId="4AE6FA37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К политическим правам, как правило, причисляются:</w:t>
      </w:r>
      <w:r w:rsidR="00474A6E" w:rsidRPr="00801865">
        <w:rPr>
          <w:sz w:val="28"/>
          <w:szCs w:val="28"/>
        </w:rPr>
        <w:t xml:space="preserve"> с</w:t>
      </w:r>
      <w:r w:rsidRPr="00801865">
        <w:rPr>
          <w:sz w:val="28"/>
          <w:szCs w:val="28"/>
        </w:rPr>
        <w:t>вобода слова (свобода информации)</w:t>
      </w:r>
      <w:r w:rsidR="00474A6E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гражданство</w:t>
      </w:r>
      <w:r w:rsidR="00474A6E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объединение (свобода союзов)</w:t>
      </w:r>
      <w:r w:rsidR="00474A6E" w:rsidRPr="00801865">
        <w:rPr>
          <w:sz w:val="28"/>
          <w:szCs w:val="28"/>
        </w:rPr>
        <w:t>; с</w:t>
      </w:r>
      <w:r w:rsidRPr="00801865">
        <w:rPr>
          <w:sz w:val="28"/>
          <w:szCs w:val="28"/>
        </w:rPr>
        <w:t>вобода собраний (право собираться мирно и без оружия, проводить митинги, демонстрации, шествия)</w:t>
      </w:r>
      <w:r w:rsidR="00474A6E" w:rsidRPr="00801865">
        <w:rPr>
          <w:sz w:val="28"/>
          <w:szCs w:val="28"/>
        </w:rPr>
        <w:t xml:space="preserve"> и др.</w:t>
      </w:r>
    </w:p>
    <w:p w14:paraId="0503987F" w14:textId="41A23197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К социально-экономически</w:t>
      </w:r>
      <w:r w:rsidR="00474A6E" w:rsidRPr="00801865">
        <w:rPr>
          <w:sz w:val="28"/>
          <w:szCs w:val="28"/>
        </w:rPr>
        <w:t>м и культурным правам относятся: с</w:t>
      </w:r>
      <w:r w:rsidRPr="00801865">
        <w:rPr>
          <w:sz w:val="28"/>
          <w:szCs w:val="28"/>
        </w:rPr>
        <w:t>вобода предпринимательства (право на предпринимательскую и иную не запрещенную законом экономическую деятельность)</w:t>
      </w:r>
      <w:r w:rsidR="00474A6E" w:rsidRPr="00801865">
        <w:rPr>
          <w:sz w:val="28"/>
          <w:szCs w:val="28"/>
        </w:rPr>
        <w:t>; т</w:t>
      </w:r>
      <w:r w:rsidRPr="00801865">
        <w:rPr>
          <w:sz w:val="28"/>
          <w:szCs w:val="28"/>
        </w:rPr>
        <w:t>рудовые права (право на труд и свободу труда)</w:t>
      </w:r>
      <w:r w:rsidR="00474A6E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охрану семьи, материнства, отцовства и детства</w:t>
      </w:r>
      <w:r w:rsidR="00474A6E" w:rsidRPr="00801865">
        <w:rPr>
          <w:sz w:val="28"/>
          <w:szCs w:val="28"/>
        </w:rPr>
        <w:t>; п</w:t>
      </w:r>
      <w:r w:rsidRPr="00801865">
        <w:rPr>
          <w:sz w:val="28"/>
          <w:szCs w:val="28"/>
        </w:rPr>
        <w:t>раво на социальное обеспечение</w:t>
      </w:r>
      <w:r w:rsidR="00474A6E" w:rsidRPr="00801865">
        <w:rPr>
          <w:sz w:val="28"/>
          <w:szCs w:val="28"/>
        </w:rPr>
        <w:t xml:space="preserve"> и др.</w:t>
      </w:r>
    </w:p>
    <w:p w14:paraId="6477FFFA" w14:textId="06555749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Гарантии – это система социально-экономических, политических, нравственных, юридических, организационных предпосылок, условий, средств и способов, создающих равные возможности личности для осуществления своих прав, свобод и интересов.</w:t>
      </w:r>
    </w:p>
    <w:p w14:paraId="30E9F247" w14:textId="465ABC1C" w:rsidR="008479A9" w:rsidRPr="00801865" w:rsidRDefault="00474A6E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i/>
          <w:sz w:val="28"/>
          <w:szCs w:val="28"/>
        </w:rPr>
        <w:t>Виды гарантий: м</w:t>
      </w:r>
      <w:r w:rsidR="008479A9" w:rsidRPr="00801865">
        <w:rPr>
          <w:i/>
          <w:sz w:val="28"/>
          <w:szCs w:val="28"/>
        </w:rPr>
        <w:t>атериальные гарантии</w:t>
      </w:r>
      <w:r w:rsidRPr="00801865">
        <w:rPr>
          <w:i/>
          <w:sz w:val="28"/>
          <w:szCs w:val="28"/>
        </w:rPr>
        <w:t>;</w:t>
      </w:r>
      <w:r w:rsidRPr="00801865">
        <w:rPr>
          <w:sz w:val="28"/>
          <w:szCs w:val="28"/>
        </w:rPr>
        <w:t xml:space="preserve"> </w:t>
      </w:r>
      <w:r w:rsidRPr="00801865">
        <w:rPr>
          <w:i/>
          <w:sz w:val="28"/>
          <w:szCs w:val="28"/>
        </w:rPr>
        <w:t>п</w:t>
      </w:r>
      <w:r w:rsidR="008479A9" w:rsidRPr="00801865">
        <w:rPr>
          <w:i/>
          <w:sz w:val="28"/>
          <w:szCs w:val="28"/>
        </w:rPr>
        <w:t>олитические гаранти</w:t>
      </w:r>
      <w:r w:rsidRPr="00801865">
        <w:rPr>
          <w:i/>
          <w:sz w:val="28"/>
          <w:szCs w:val="28"/>
        </w:rPr>
        <w:t>и;</w:t>
      </w:r>
      <w:r w:rsidRPr="00801865">
        <w:rPr>
          <w:sz w:val="28"/>
          <w:szCs w:val="28"/>
        </w:rPr>
        <w:t xml:space="preserve"> </w:t>
      </w:r>
      <w:r w:rsidRPr="00801865">
        <w:rPr>
          <w:i/>
          <w:sz w:val="28"/>
          <w:szCs w:val="28"/>
        </w:rPr>
        <w:t>д</w:t>
      </w:r>
      <w:r w:rsidR="008479A9" w:rsidRPr="00801865">
        <w:rPr>
          <w:i/>
          <w:sz w:val="28"/>
          <w:szCs w:val="28"/>
        </w:rPr>
        <w:t>уховные гарантии</w:t>
      </w:r>
      <w:r w:rsidRPr="00801865">
        <w:rPr>
          <w:i/>
          <w:sz w:val="28"/>
          <w:szCs w:val="28"/>
        </w:rPr>
        <w:t>;</w:t>
      </w:r>
      <w:r w:rsidR="008479A9" w:rsidRPr="00801865">
        <w:rPr>
          <w:i/>
          <w:sz w:val="28"/>
          <w:szCs w:val="28"/>
        </w:rPr>
        <w:t xml:space="preserve"> </w:t>
      </w:r>
      <w:r w:rsidRPr="00801865">
        <w:rPr>
          <w:i/>
          <w:sz w:val="28"/>
          <w:szCs w:val="28"/>
        </w:rPr>
        <w:t xml:space="preserve">юридические </w:t>
      </w:r>
      <w:proofErr w:type="gramStart"/>
      <w:r w:rsidRPr="00801865">
        <w:rPr>
          <w:i/>
          <w:sz w:val="28"/>
          <w:szCs w:val="28"/>
        </w:rPr>
        <w:t xml:space="preserve">гарантии; </w:t>
      </w:r>
      <w:r w:rsidR="008479A9" w:rsidRPr="00801865">
        <w:rPr>
          <w:sz w:val="28"/>
          <w:szCs w:val="28"/>
        </w:rPr>
        <w:t xml:space="preserve"> </w:t>
      </w:r>
      <w:r w:rsidRPr="00801865">
        <w:rPr>
          <w:i/>
          <w:sz w:val="28"/>
          <w:szCs w:val="28"/>
        </w:rPr>
        <w:t>в</w:t>
      </w:r>
      <w:r w:rsidR="008479A9" w:rsidRPr="00801865">
        <w:rPr>
          <w:i/>
          <w:sz w:val="28"/>
          <w:szCs w:val="28"/>
        </w:rPr>
        <w:t>нутригосударственные</w:t>
      </w:r>
      <w:proofErr w:type="gramEnd"/>
      <w:r w:rsidR="008479A9" w:rsidRPr="00801865">
        <w:rPr>
          <w:i/>
          <w:sz w:val="28"/>
          <w:szCs w:val="28"/>
        </w:rPr>
        <w:t xml:space="preserve"> гарантии</w:t>
      </w:r>
      <w:r w:rsidR="008479A9" w:rsidRPr="00801865">
        <w:rPr>
          <w:sz w:val="28"/>
          <w:szCs w:val="28"/>
        </w:rPr>
        <w:t xml:space="preserve">. </w:t>
      </w:r>
    </w:p>
    <w:p w14:paraId="1A006D8E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D77994F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9.</w:t>
      </w:r>
    </w:p>
    <w:p w14:paraId="1041326F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Основные концепции происхождения и сущности государства</w:t>
      </w:r>
    </w:p>
    <w:p w14:paraId="303891C9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13D0C8E" w14:textId="3E17562A" w:rsidR="00456EC1" w:rsidRDefault="008479A9" w:rsidP="002C7F0C">
      <w:pPr>
        <w:widowControl w:val="0"/>
        <w:rPr>
          <w:snapToGrid w:val="0"/>
          <w:sz w:val="28"/>
          <w:szCs w:val="28"/>
        </w:rPr>
      </w:pPr>
      <w:bookmarkStart w:id="7" w:name="_Toc444157144"/>
      <w:bookmarkStart w:id="8" w:name="_Toc445022083"/>
      <w:r w:rsidRPr="00801865">
        <w:rPr>
          <w:b/>
          <w:snapToGrid w:val="0"/>
          <w:sz w:val="28"/>
          <w:szCs w:val="28"/>
        </w:rPr>
        <w:t>Т</w:t>
      </w:r>
      <w:bookmarkStart w:id="9" w:name="OCRUncertain183"/>
      <w:r w:rsidRPr="00801865">
        <w:rPr>
          <w:b/>
          <w:snapToGrid w:val="0"/>
          <w:sz w:val="28"/>
          <w:szCs w:val="28"/>
        </w:rPr>
        <w:t>е</w:t>
      </w:r>
      <w:bookmarkEnd w:id="9"/>
      <w:r w:rsidRPr="00801865">
        <w:rPr>
          <w:b/>
          <w:snapToGrid w:val="0"/>
          <w:sz w:val="28"/>
          <w:szCs w:val="28"/>
        </w:rPr>
        <w:t>ологическая теория (концепция</w:t>
      </w:r>
      <w:r w:rsidRPr="00801865">
        <w:rPr>
          <w:i/>
          <w:snapToGrid w:val="0"/>
          <w:sz w:val="28"/>
          <w:szCs w:val="28"/>
        </w:rPr>
        <w:t>)</w:t>
      </w:r>
      <w:r w:rsidRPr="00801865">
        <w:rPr>
          <w:snapToGrid w:val="0"/>
          <w:sz w:val="28"/>
          <w:szCs w:val="28"/>
        </w:rPr>
        <w:t xml:space="preserve"> является одной из самых первых и древних.  Представителями этой теории являются философы и религиозные деятели Древнего Востока (</w:t>
      </w:r>
      <w:r w:rsidRPr="00801865">
        <w:rPr>
          <w:b/>
          <w:snapToGrid w:val="0"/>
          <w:sz w:val="28"/>
          <w:szCs w:val="28"/>
        </w:rPr>
        <w:t>Конфуций</w:t>
      </w:r>
      <w:r w:rsidRPr="00801865">
        <w:rPr>
          <w:snapToGrid w:val="0"/>
          <w:sz w:val="28"/>
          <w:szCs w:val="28"/>
        </w:rPr>
        <w:t>), средневековой Европы (</w:t>
      </w:r>
      <w:r w:rsidRPr="00801865">
        <w:rPr>
          <w:b/>
          <w:snapToGrid w:val="0"/>
          <w:sz w:val="28"/>
          <w:szCs w:val="28"/>
        </w:rPr>
        <w:t>Фома Аквинский</w:t>
      </w:r>
      <w:r w:rsidRPr="00801865">
        <w:rPr>
          <w:snapToGrid w:val="0"/>
          <w:sz w:val="28"/>
          <w:szCs w:val="28"/>
        </w:rPr>
        <w:t>), современной католической церкви (</w:t>
      </w:r>
      <w:r w:rsidRPr="00801865">
        <w:rPr>
          <w:b/>
          <w:snapToGrid w:val="0"/>
          <w:sz w:val="28"/>
          <w:szCs w:val="28"/>
        </w:rPr>
        <w:t xml:space="preserve">Жак </w:t>
      </w:r>
      <w:proofErr w:type="spellStart"/>
      <w:r w:rsidRPr="00801865">
        <w:rPr>
          <w:b/>
          <w:snapToGrid w:val="0"/>
          <w:sz w:val="28"/>
          <w:szCs w:val="28"/>
        </w:rPr>
        <w:t>Маритен</w:t>
      </w:r>
      <w:proofErr w:type="spellEnd"/>
      <w:r w:rsidRPr="00801865">
        <w:rPr>
          <w:snapToGrid w:val="0"/>
          <w:sz w:val="28"/>
          <w:szCs w:val="28"/>
        </w:rPr>
        <w:t xml:space="preserve">). В основе этой концепции лежат представления о </w:t>
      </w:r>
      <w:r w:rsidRPr="00801865">
        <w:rPr>
          <w:i/>
          <w:snapToGrid w:val="0"/>
          <w:sz w:val="28"/>
          <w:szCs w:val="28"/>
        </w:rPr>
        <w:t>божественном первоисточнике и происхождении,</w:t>
      </w:r>
      <w:r w:rsidRPr="00801865">
        <w:rPr>
          <w:snapToGrid w:val="0"/>
          <w:sz w:val="28"/>
          <w:szCs w:val="28"/>
        </w:rPr>
        <w:t xml:space="preserve"> как самого человека, так и надлежащего порядка в совместной жизни людей, включая соответствующие общеобязательные п</w:t>
      </w:r>
      <w:r w:rsidR="00474A6E" w:rsidRPr="00801865">
        <w:rPr>
          <w:snapToGrid w:val="0"/>
          <w:sz w:val="28"/>
          <w:szCs w:val="28"/>
        </w:rPr>
        <w:t>равила поведения и общую власть</w:t>
      </w:r>
      <w:r w:rsidRPr="00801865">
        <w:rPr>
          <w:snapToGrid w:val="0"/>
          <w:sz w:val="28"/>
          <w:szCs w:val="28"/>
        </w:rPr>
        <w:t xml:space="preserve">. </w:t>
      </w:r>
    </w:p>
    <w:p w14:paraId="2051540A" w14:textId="77777777" w:rsidR="00456EC1" w:rsidRPr="00801865" w:rsidRDefault="00456EC1" w:rsidP="002C7F0C">
      <w:pPr>
        <w:widowControl w:val="0"/>
        <w:rPr>
          <w:snapToGrid w:val="0"/>
          <w:sz w:val="28"/>
          <w:szCs w:val="28"/>
        </w:rPr>
      </w:pPr>
    </w:p>
    <w:p w14:paraId="25818398" w14:textId="77777777" w:rsidR="008479A9" w:rsidRPr="00801865" w:rsidRDefault="008479A9" w:rsidP="002C7F0C">
      <w:pPr>
        <w:pStyle w:val="3"/>
        <w:spacing w:before="0" w:after="0"/>
        <w:ind w:left="0" w:right="0" w:firstLine="709"/>
        <w:jc w:val="both"/>
        <w:rPr>
          <w:b w:val="0"/>
          <w:sz w:val="28"/>
          <w:szCs w:val="28"/>
        </w:rPr>
      </w:pPr>
      <w:r w:rsidRPr="00801865">
        <w:rPr>
          <w:sz w:val="28"/>
          <w:szCs w:val="28"/>
        </w:rPr>
        <w:t>Патриархальная концепция.</w:t>
      </w:r>
      <w:bookmarkEnd w:id="7"/>
      <w:bookmarkEnd w:id="8"/>
      <w:r w:rsidRPr="00801865">
        <w:rPr>
          <w:sz w:val="28"/>
          <w:szCs w:val="28"/>
        </w:rPr>
        <w:t xml:space="preserve"> </w:t>
      </w:r>
      <w:r w:rsidRPr="00801865">
        <w:rPr>
          <w:b w:val="0"/>
          <w:snapToGrid w:val="0"/>
          <w:sz w:val="28"/>
          <w:szCs w:val="28"/>
        </w:rPr>
        <w:t xml:space="preserve">Согласно </w:t>
      </w:r>
      <w:r w:rsidRPr="00801865">
        <w:rPr>
          <w:b w:val="0"/>
          <w:i/>
          <w:snapToGrid w:val="0"/>
          <w:sz w:val="28"/>
          <w:szCs w:val="28"/>
        </w:rPr>
        <w:t>патриархальной (патерналистской) концепции</w:t>
      </w:r>
      <w:r w:rsidRPr="00801865">
        <w:rPr>
          <w:b w:val="0"/>
          <w:snapToGrid w:val="0"/>
          <w:sz w:val="28"/>
          <w:szCs w:val="28"/>
        </w:rPr>
        <w:t xml:space="preserve"> государство возникает из семьи, а </w:t>
      </w:r>
      <w:r w:rsidRPr="00801865">
        <w:rPr>
          <w:b w:val="0"/>
          <w:snapToGrid w:val="0"/>
          <w:sz w:val="28"/>
          <w:szCs w:val="28"/>
        </w:rPr>
        <w:lastRenderedPageBreak/>
        <w:t xml:space="preserve">государственная власть - из власти отца семейства. Власть монарха есть продолжение власти отца. Монарх является отцом всех своих подданных. Эта теория </w:t>
      </w:r>
      <w:proofErr w:type="gramStart"/>
      <w:r w:rsidRPr="00801865">
        <w:rPr>
          <w:b w:val="0"/>
          <w:snapToGrid w:val="0"/>
          <w:sz w:val="28"/>
          <w:szCs w:val="28"/>
        </w:rPr>
        <w:t>также</w:t>
      </w:r>
      <w:proofErr w:type="gramEnd"/>
      <w:r w:rsidRPr="00801865">
        <w:rPr>
          <w:b w:val="0"/>
          <w:snapToGrid w:val="0"/>
          <w:sz w:val="28"/>
          <w:szCs w:val="28"/>
        </w:rPr>
        <w:t xml:space="preserve"> как и теологическая обосновывает необходимость неограниченной власти главы государства – монарха. Наиболее известными представителями данной теории являются –  </w:t>
      </w:r>
      <w:proofErr w:type="spellStart"/>
      <w:r w:rsidRPr="00801865">
        <w:rPr>
          <w:b w:val="0"/>
          <w:snapToGrid w:val="0"/>
          <w:sz w:val="28"/>
          <w:szCs w:val="28"/>
        </w:rPr>
        <w:t>Р.Филмер</w:t>
      </w:r>
      <w:proofErr w:type="spellEnd"/>
      <w:r w:rsidRPr="00801865">
        <w:rPr>
          <w:b w:val="0"/>
          <w:snapToGrid w:val="0"/>
          <w:sz w:val="28"/>
          <w:szCs w:val="28"/>
        </w:rPr>
        <w:t>, Н.К. Михайловский.</w:t>
      </w:r>
      <w:r w:rsidRPr="00801865">
        <w:rPr>
          <w:b w:val="0"/>
          <w:i/>
          <w:snapToGrid w:val="0"/>
          <w:sz w:val="28"/>
          <w:szCs w:val="28"/>
        </w:rPr>
        <w:t xml:space="preserve"> </w:t>
      </w:r>
    </w:p>
    <w:p w14:paraId="08CA08A0" w14:textId="64CCCB21" w:rsidR="008479A9" w:rsidRPr="00801865" w:rsidRDefault="008479A9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>Договорная концепция.</w:t>
      </w:r>
      <w:r w:rsidRPr="00801865">
        <w:rPr>
          <w:snapToGrid w:val="0"/>
          <w:sz w:val="28"/>
          <w:szCs w:val="28"/>
        </w:rPr>
        <w:t xml:space="preserve"> Согласно естественно правовой теории общественного договора государство возникает в результате заключения общественного договора между людьми, находящимися в «естественном» состоянии, что превращает их в единое целое – народ.</w:t>
      </w:r>
      <w:r w:rsidR="00474A6E" w:rsidRPr="00801865">
        <w:rPr>
          <w:snapToGrid w:val="0"/>
          <w:sz w:val="28"/>
          <w:szCs w:val="28"/>
        </w:rPr>
        <w:t xml:space="preserve"> </w:t>
      </w:r>
      <w:r w:rsidRPr="00801865">
        <w:rPr>
          <w:snapToGrid w:val="0"/>
          <w:sz w:val="28"/>
          <w:szCs w:val="28"/>
        </w:rPr>
        <w:t xml:space="preserve">Идеи договорного происхождения государства и права получили широкое распространение в Новое время.  Они развивались такими представителями </w:t>
      </w:r>
      <w:proofErr w:type="spellStart"/>
      <w:r w:rsidRPr="00801865">
        <w:rPr>
          <w:snapToGrid w:val="0"/>
          <w:sz w:val="28"/>
          <w:szCs w:val="28"/>
        </w:rPr>
        <w:t>раннебуржуазной</w:t>
      </w:r>
      <w:proofErr w:type="spellEnd"/>
      <w:r w:rsidRPr="00801865">
        <w:rPr>
          <w:snapToGrid w:val="0"/>
          <w:sz w:val="28"/>
          <w:szCs w:val="28"/>
        </w:rPr>
        <w:t xml:space="preserve"> политико-правовой мысли как Г. </w:t>
      </w:r>
      <w:proofErr w:type="spellStart"/>
      <w:r w:rsidRPr="00801865">
        <w:rPr>
          <w:snapToGrid w:val="0"/>
          <w:sz w:val="28"/>
          <w:szCs w:val="28"/>
        </w:rPr>
        <w:t>Гроций</w:t>
      </w:r>
      <w:proofErr w:type="spellEnd"/>
      <w:r w:rsidRPr="00801865">
        <w:rPr>
          <w:snapToGrid w:val="0"/>
          <w:sz w:val="28"/>
          <w:szCs w:val="28"/>
        </w:rPr>
        <w:t xml:space="preserve">, Б. </w:t>
      </w:r>
      <w:bookmarkStart w:id="10" w:name="OCRUncertain201"/>
      <w:r w:rsidRPr="00801865">
        <w:rPr>
          <w:snapToGrid w:val="0"/>
          <w:sz w:val="28"/>
          <w:szCs w:val="28"/>
        </w:rPr>
        <w:t>Спиноз</w:t>
      </w:r>
      <w:bookmarkEnd w:id="10"/>
      <w:r w:rsidRPr="00801865">
        <w:rPr>
          <w:snapToGrid w:val="0"/>
          <w:sz w:val="28"/>
          <w:szCs w:val="28"/>
        </w:rPr>
        <w:t xml:space="preserve">а, А. </w:t>
      </w:r>
      <w:proofErr w:type="spellStart"/>
      <w:r w:rsidRPr="00801865">
        <w:rPr>
          <w:snapToGrid w:val="0"/>
          <w:sz w:val="28"/>
          <w:szCs w:val="28"/>
        </w:rPr>
        <w:t>Н.Радищев</w:t>
      </w:r>
      <w:proofErr w:type="spellEnd"/>
      <w:r w:rsidRPr="00801865">
        <w:rPr>
          <w:snapToGrid w:val="0"/>
          <w:sz w:val="28"/>
          <w:szCs w:val="28"/>
        </w:rPr>
        <w:t xml:space="preserve">, Т. </w:t>
      </w:r>
      <w:bookmarkStart w:id="11" w:name="OCRUncertain202"/>
      <w:r w:rsidRPr="00801865">
        <w:rPr>
          <w:snapToGrid w:val="0"/>
          <w:sz w:val="28"/>
          <w:szCs w:val="28"/>
        </w:rPr>
        <w:t>Гоббс,</w:t>
      </w:r>
      <w:bookmarkEnd w:id="11"/>
      <w:r w:rsidRPr="00801865">
        <w:rPr>
          <w:snapToGrid w:val="0"/>
          <w:sz w:val="28"/>
          <w:szCs w:val="28"/>
        </w:rPr>
        <w:t xml:space="preserve"> </w:t>
      </w:r>
      <w:bookmarkStart w:id="12" w:name="OCRUncertain203"/>
      <w:r w:rsidRPr="00801865">
        <w:rPr>
          <w:snapToGrid w:val="0"/>
          <w:sz w:val="28"/>
          <w:szCs w:val="28"/>
        </w:rPr>
        <w:t>Дж-Локк</w:t>
      </w:r>
      <w:bookmarkEnd w:id="12"/>
      <w:r w:rsidRPr="00801865">
        <w:rPr>
          <w:snapToGrid w:val="0"/>
          <w:sz w:val="28"/>
          <w:szCs w:val="28"/>
        </w:rPr>
        <w:t xml:space="preserve">, </w:t>
      </w:r>
      <w:bookmarkStart w:id="13" w:name="OCRUncertain204"/>
      <w:r w:rsidRPr="00801865">
        <w:rPr>
          <w:snapToGrid w:val="0"/>
          <w:sz w:val="28"/>
          <w:szCs w:val="28"/>
        </w:rPr>
        <w:t>Ж.-Ж.</w:t>
      </w:r>
      <w:bookmarkEnd w:id="13"/>
      <w:r w:rsidRPr="00801865">
        <w:rPr>
          <w:snapToGrid w:val="0"/>
          <w:sz w:val="28"/>
          <w:szCs w:val="28"/>
        </w:rPr>
        <w:t xml:space="preserve"> </w:t>
      </w:r>
      <w:bookmarkStart w:id="14" w:name="OCRUncertain205"/>
      <w:r w:rsidRPr="00801865">
        <w:rPr>
          <w:snapToGrid w:val="0"/>
          <w:sz w:val="28"/>
          <w:szCs w:val="28"/>
        </w:rPr>
        <w:t>Руссо</w:t>
      </w:r>
      <w:bookmarkEnd w:id="14"/>
      <w:r w:rsidRPr="00801865">
        <w:rPr>
          <w:snapToGrid w:val="0"/>
          <w:sz w:val="28"/>
          <w:szCs w:val="28"/>
        </w:rPr>
        <w:t xml:space="preserve">, </w:t>
      </w:r>
      <w:proofErr w:type="spellStart"/>
      <w:r w:rsidRPr="00801865">
        <w:rPr>
          <w:snapToGrid w:val="0"/>
          <w:sz w:val="28"/>
          <w:szCs w:val="28"/>
        </w:rPr>
        <w:t>И.Кант</w:t>
      </w:r>
      <w:proofErr w:type="spellEnd"/>
      <w:r w:rsidRPr="00801865">
        <w:rPr>
          <w:snapToGrid w:val="0"/>
          <w:sz w:val="28"/>
          <w:szCs w:val="28"/>
        </w:rPr>
        <w:t xml:space="preserve"> и др. Сторонники названной теории исходили из того, что государству предшествует естественное состояние, которое они характеризовали по-разному. </w:t>
      </w:r>
    </w:p>
    <w:p w14:paraId="49B98B69" w14:textId="77777777" w:rsidR="008479A9" w:rsidRPr="00801865" w:rsidRDefault="008479A9" w:rsidP="002C7F0C">
      <w:pPr>
        <w:widowControl w:val="0"/>
        <w:rPr>
          <w:b/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 xml:space="preserve">Теория насилия. </w:t>
      </w:r>
      <w:r w:rsidRPr="00801865">
        <w:rPr>
          <w:snapToGrid w:val="0"/>
          <w:sz w:val="28"/>
          <w:szCs w:val="28"/>
        </w:rPr>
        <w:t xml:space="preserve">Представители </w:t>
      </w:r>
      <w:r w:rsidRPr="00801865">
        <w:rPr>
          <w:i/>
          <w:snapToGrid w:val="0"/>
          <w:sz w:val="28"/>
          <w:szCs w:val="28"/>
        </w:rPr>
        <w:t>теории насилия</w:t>
      </w:r>
      <w:r w:rsidRPr="00801865">
        <w:rPr>
          <w:snapToGrid w:val="0"/>
          <w:sz w:val="28"/>
          <w:szCs w:val="28"/>
        </w:rPr>
        <w:t xml:space="preserve"> трактуют возникновение государства и права как результат насилия (внутреннего или внешнего). В соответствии с данной концепцией причинами возникновения государства и права являются не развитие экономики и социальной структуры общества, а завоевание, порабощение одних племен другими. Т.е. именно для порабощения создается особый аппарат принуждения – государство и принимаются законы.</w:t>
      </w:r>
      <w:r w:rsidRPr="00801865">
        <w:rPr>
          <w:b/>
          <w:snapToGrid w:val="0"/>
          <w:sz w:val="28"/>
          <w:szCs w:val="28"/>
        </w:rPr>
        <w:t xml:space="preserve"> </w:t>
      </w:r>
      <w:r w:rsidRPr="00801865">
        <w:rPr>
          <w:i/>
          <w:snapToGrid w:val="0"/>
          <w:sz w:val="28"/>
          <w:szCs w:val="28"/>
        </w:rPr>
        <w:t xml:space="preserve"> Теория насилия (завоевания)</w:t>
      </w:r>
      <w:r w:rsidRPr="00801865">
        <w:rPr>
          <w:snapToGrid w:val="0"/>
          <w:sz w:val="28"/>
          <w:szCs w:val="28"/>
        </w:rPr>
        <w:t xml:space="preserve"> возникла и получила распространение в конце </w:t>
      </w:r>
      <w:r w:rsidRPr="00801865">
        <w:rPr>
          <w:snapToGrid w:val="0"/>
          <w:sz w:val="28"/>
          <w:szCs w:val="28"/>
          <w:lang w:val="en-US"/>
        </w:rPr>
        <w:t>XIX</w:t>
      </w:r>
      <w:r w:rsidRPr="00801865">
        <w:rPr>
          <w:snapToGrid w:val="0"/>
          <w:sz w:val="28"/>
          <w:szCs w:val="28"/>
        </w:rPr>
        <w:t xml:space="preserve"> — начале </w:t>
      </w:r>
      <w:r w:rsidRPr="00801865">
        <w:rPr>
          <w:snapToGrid w:val="0"/>
          <w:sz w:val="28"/>
          <w:szCs w:val="28"/>
          <w:lang w:val="en-US"/>
        </w:rPr>
        <w:t>XX</w:t>
      </w:r>
      <w:r w:rsidRPr="00801865">
        <w:rPr>
          <w:snapToGrid w:val="0"/>
          <w:sz w:val="28"/>
          <w:szCs w:val="28"/>
        </w:rPr>
        <w:t xml:space="preserve"> вв. Ее основоположники </w:t>
      </w:r>
      <w:bookmarkStart w:id="15" w:name="OCRUncertain221"/>
      <w:r w:rsidRPr="00801865">
        <w:rPr>
          <w:b/>
          <w:snapToGrid w:val="0"/>
          <w:sz w:val="28"/>
          <w:szCs w:val="28"/>
        </w:rPr>
        <w:t>Л.</w:t>
      </w:r>
      <w:bookmarkEnd w:id="15"/>
      <w:r w:rsidRPr="00801865">
        <w:rPr>
          <w:b/>
          <w:snapToGrid w:val="0"/>
          <w:sz w:val="28"/>
          <w:szCs w:val="28"/>
        </w:rPr>
        <w:t xml:space="preserve"> </w:t>
      </w:r>
      <w:bookmarkStart w:id="16" w:name="OCRUncertain222"/>
      <w:proofErr w:type="spellStart"/>
      <w:r w:rsidRPr="00801865">
        <w:rPr>
          <w:b/>
          <w:snapToGrid w:val="0"/>
          <w:sz w:val="28"/>
          <w:szCs w:val="28"/>
        </w:rPr>
        <w:t>Гумплович</w:t>
      </w:r>
      <w:proofErr w:type="spellEnd"/>
      <w:r w:rsidRPr="00801865">
        <w:rPr>
          <w:b/>
          <w:snapToGrid w:val="0"/>
          <w:sz w:val="28"/>
          <w:szCs w:val="28"/>
        </w:rPr>
        <w:t>,</w:t>
      </w:r>
      <w:bookmarkEnd w:id="16"/>
      <w:r w:rsidRPr="00801865">
        <w:rPr>
          <w:b/>
          <w:snapToGrid w:val="0"/>
          <w:sz w:val="28"/>
          <w:szCs w:val="28"/>
        </w:rPr>
        <w:t xml:space="preserve"> К. Каутский, </w:t>
      </w:r>
      <w:bookmarkStart w:id="17" w:name="OCRUncertain223"/>
      <w:r w:rsidRPr="00801865">
        <w:rPr>
          <w:b/>
          <w:snapToGrid w:val="0"/>
          <w:sz w:val="28"/>
          <w:szCs w:val="28"/>
        </w:rPr>
        <w:t>Е.</w:t>
      </w:r>
      <w:bookmarkEnd w:id="17"/>
      <w:r w:rsidRPr="00801865">
        <w:rPr>
          <w:b/>
          <w:snapToGrid w:val="0"/>
          <w:sz w:val="28"/>
          <w:szCs w:val="28"/>
        </w:rPr>
        <w:t xml:space="preserve"> Дюринг </w:t>
      </w:r>
      <w:r w:rsidRPr="00801865">
        <w:rPr>
          <w:snapToGrid w:val="0"/>
          <w:sz w:val="28"/>
          <w:szCs w:val="28"/>
        </w:rPr>
        <w:t xml:space="preserve">и др. опирались на известные исторические факты (возникновение германских и венгерских государств). </w:t>
      </w:r>
    </w:p>
    <w:p w14:paraId="6E261834" w14:textId="18ACFE99" w:rsidR="008479A9" w:rsidRPr="00801865" w:rsidRDefault="008479A9" w:rsidP="002C7F0C">
      <w:pPr>
        <w:widowControl w:val="0"/>
        <w:rPr>
          <w:b/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 xml:space="preserve">Материалистическая концепция. </w:t>
      </w:r>
      <w:r w:rsidRPr="00801865">
        <w:rPr>
          <w:snapToGrid w:val="0"/>
          <w:sz w:val="28"/>
          <w:szCs w:val="28"/>
        </w:rPr>
        <w:t>Марксистская концепция происхождения государства и права опирается на историко-материалистическое учение об обществе и общественном развитии, на классовую трактовку государства и права.</w:t>
      </w:r>
      <w:r w:rsidRPr="00801865">
        <w:rPr>
          <w:b/>
          <w:snapToGrid w:val="0"/>
          <w:sz w:val="28"/>
          <w:szCs w:val="28"/>
        </w:rPr>
        <w:t xml:space="preserve"> </w:t>
      </w:r>
      <w:r w:rsidRPr="00801865">
        <w:rPr>
          <w:snapToGrid w:val="0"/>
          <w:sz w:val="28"/>
          <w:szCs w:val="28"/>
        </w:rPr>
        <w:t xml:space="preserve">Основные положения этой концепции изложены в произведениях </w:t>
      </w:r>
      <w:proofErr w:type="spellStart"/>
      <w:r w:rsidRPr="00801865">
        <w:rPr>
          <w:b/>
          <w:snapToGrid w:val="0"/>
          <w:sz w:val="28"/>
          <w:szCs w:val="28"/>
        </w:rPr>
        <w:t>К.Маркса</w:t>
      </w:r>
      <w:proofErr w:type="spellEnd"/>
      <w:r w:rsidRPr="00801865">
        <w:rPr>
          <w:b/>
          <w:snapToGrid w:val="0"/>
          <w:sz w:val="28"/>
          <w:szCs w:val="28"/>
        </w:rPr>
        <w:t xml:space="preserve">, </w:t>
      </w:r>
      <w:proofErr w:type="spellStart"/>
      <w:r w:rsidRPr="00801865">
        <w:rPr>
          <w:b/>
          <w:snapToGrid w:val="0"/>
          <w:sz w:val="28"/>
          <w:szCs w:val="28"/>
        </w:rPr>
        <w:t>Ф.Энгельса</w:t>
      </w:r>
      <w:proofErr w:type="spellEnd"/>
      <w:r w:rsidRPr="00801865">
        <w:rPr>
          <w:b/>
          <w:snapToGrid w:val="0"/>
          <w:sz w:val="28"/>
          <w:szCs w:val="28"/>
        </w:rPr>
        <w:t xml:space="preserve">, </w:t>
      </w:r>
      <w:proofErr w:type="spellStart"/>
      <w:r w:rsidRPr="00801865">
        <w:rPr>
          <w:b/>
          <w:snapToGrid w:val="0"/>
          <w:sz w:val="28"/>
          <w:szCs w:val="28"/>
        </w:rPr>
        <w:t>Г.В.Плеханова</w:t>
      </w:r>
      <w:proofErr w:type="spellEnd"/>
      <w:r w:rsidRPr="00801865">
        <w:rPr>
          <w:b/>
          <w:snapToGrid w:val="0"/>
          <w:sz w:val="28"/>
          <w:szCs w:val="28"/>
        </w:rPr>
        <w:t xml:space="preserve">, В.И. Ленина. </w:t>
      </w:r>
      <w:r w:rsidRPr="00801865">
        <w:rPr>
          <w:snapToGrid w:val="0"/>
          <w:sz w:val="28"/>
          <w:szCs w:val="28"/>
        </w:rPr>
        <w:t xml:space="preserve">Для марксистской теории характерен последовательный материалистический подход. Она связывает возникновение государства с частной собственностью, расколом общества на классы и классовым антагонизмом.  </w:t>
      </w:r>
      <w:r w:rsidRPr="00801865">
        <w:rPr>
          <w:i/>
          <w:snapToGrid w:val="0"/>
          <w:sz w:val="28"/>
          <w:szCs w:val="28"/>
        </w:rPr>
        <w:t xml:space="preserve">Марксистская теория происхождения государства </w:t>
      </w:r>
      <w:r w:rsidRPr="00801865">
        <w:rPr>
          <w:snapToGrid w:val="0"/>
          <w:sz w:val="28"/>
          <w:szCs w:val="28"/>
        </w:rPr>
        <w:t>наиболее полно изложена в работе Ф. Энгельса «Происхо</w:t>
      </w:r>
      <w:bookmarkStart w:id="18" w:name="OCRUncertain237"/>
      <w:r w:rsidRPr="00801865">
        <w:rPr>
          <w:snapToGrid w:val="0"/>
          <w:sz w:val="28"/>
          <w:szCs w:val="28"/>
        </w:rPr>
        <w:t>ж</w:t>
      </w:r>
      <w:bookmarkEnd w:id="18"/>
      <w:r w:rsidRPr="00801865">
        <w:rPr>
          <w:snapToGrid w:val="0"/>
          <w:sz w:val="28"/>
          <w:szCs w:val="28"/>
        </w:rPr>
        <w:t>дение семьи, частной собственности и государства».  Энгельс исследует три формы возникновения государства в процессе разложения родового строя: возникновение афинского госу</w:t>
      </w:r>
      <w:r w:rsidR="00474A6E" w:rsidRPr="00801865">
        <w:rPr>
          <w:snapToGrid w:val="0"/>
          <w:sz w:val="28"/>
          <w:szCs w:val="28"/>
        </w:rPr>
        <w:t>дарства, римского и германского</w:t>
      </w:r>
      <w:r w:rsidRPr="00801865">
        <w:rPr>
          <w:snapToGrid w:val="0"/>
          <w:sz w:val="28"/>
          <w:szCs w:val="28"/>
        </w:rPr>
        <w:t>.</w:t>
      </w:r>
    </w:p>
    <w:p w14:paraId="66D8DD1C" w14:textId="3DC9691E" w:rsidR="008479A9" w:rsidRPr="00801865" w:rsidRDefault="008479A9" w:rsidP="002C7F0C">
      <w:pPr>
        <w:widowControl w:val="0"/>
        <w:rPr>
          <w:b/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>Психологическая концепция.</w:t>
      </w:r>
      <w:r w:rsidR="00474A6E" w:rsidRPr="00801865">
        <w:rPr>
          <w:b/>
          <w:snapToGrid w:val="0"/>
          <w:sz w:val="28"/>
          <w:szCs w:val="28"/>
        </w:rPr>
        <w:t xml:space="preserve"> </w:t>
      </w:r>
      <w:r w:rsidRPr="00801865">
        <w:rPr>
          <w:sz w:val="28"/>
          <w:szCs w:val="28"/>
        </w:rPr>
        <w:t xml:space="preserve">Среди наиболее известных </w:t>
      </w:r>
      <w:r w:rsidRPr="00801865">
        <w:rPr>
          <w:sz w:val="28"/>
          <w:szCs w:val="28"/>
        </w:rPr>
        <w:lastRenderedPageBreak/>
        <w:t>представителей психологиче</w:t>
      </w:r>
      <w:r w:rsidRPr="00801865">
        <w:rPr>
          <w:sz w:val="28"/>
          <w:szCs w:val="28"/>
        </w:rPr>
        <w:softHyphen/>
        <w:t xml:space="preserve">ской теории происхождения государства можно выделить </w:t>
      </w:r>
      <w:proofErr w:type="spellStart"/>
      <w:r w:rsidRPr="00801865">
        <w:rPr>
          <w:sz w:val="28"/>
          <w:szCs w:val="28"/>
        </w:rPr>
        <w:t>Петражицкого</w:t>
      </w:r>
      <w:proofErr w:type="spellEnd"/>
      <w:r w:rsidRPr="00801865">
        <w:rPr>
          <w:sz w:val="28"/>
          <w:szCs w:val="28"/>
        </w:rPr>
        <w:t xml:space="preserve">, </w:t>
      </w:r>
      <w:proofErr w:type="spellStart"/>
      <w:r w:rsidRPr="00801865">
        <w:rPr>
          <w:sz w:val="28"/>
          <w:szCs w:val="28"/>
        </w:rPr>
        <w:t>Тарда</w:t>
      </w:r>
      <w:proofErr w:type="spellEnd"/>
      <w:r w:rsidRPr="00801865">
        <w:rPr>
          <w:sz w:val="28"/>
          <w:szCs w:val="28"/>
        </w:rPr>
        <w:t>, Фрейда и др. Они связывают появление го</w:t>
      </w:r>
      <w:r w:rsidRPr="00801865">
        <w:rPr>
          <w:sz w:val="28"/>
          <w:szCs w:val="28"/>
        </w:rPr>
        <w:softHyphen/>
        <w:t>сударственности с особыми свойствами человеческой психики: потребностью некоторых людей во власти над другими, стрем</w:t>
      </w:r>
      <w:r w:rsidRPr="00801865">
        <w:rPr>
          <w:sz w:val="28"/>
          <w:szCs w:val="28"/>
        </w:rPr>
        <w:softHyphen/>
        <w:t>лением одних подчиняться, подражать, а других — подчинять, быть образцом для подражания.</w:t>
      </w:r>
    </w:p>
    <w:p w14:paraId="28A76B31" w14:textId="77777777" w:rsidR="008479A9" w:rsidRPr="00801865" w:rsidRDefault="008479A9" w:rsidP="002C7F0C">
      <w:pPr>
        <w:widowControl w:val="0"/>
        <w:rPr>
          <w:b/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 xml:space="preserve">Органическая концепция. </w:t>
      </w:r>
      <w:r w:rsidRPr="00801865">
        <w:rPr>
          <w:sz w:val="28"/>
          <w:szCs w:val="28"/>
        </w:rPr>
        <w:t xml:space="preserve">Органическая теория получила широкое распространение во второй половине </w:t>
      </w:r>
      <w:r w:rsidRPr="00801865">
        <w:rPr>
          <w:sz w:val="28"/>
          <w:szCs w:val="28"/>
          <w:lang w:val="en-US"/>
        </w:rPr>
        <w:t>XIX</w:t>
      </w:r>
      <w:r w:rsidRPr="00801865">
        <w:rPr>
          <w:sz w:val="28"/>
          <w:szCs w:val="28"/>
        </w:rPr>
        <w:t xml:space="preserve"> в. и изложена в трудах Спенсера, Бори</w:t>
      </w:r>
      <w:r w:rsidRPr="00801865">
        <w:rPr>
          <w:sz w:val="28"/>
          <w:szCs w:val="28"/>
        </w:rPr>
        <w:softHyphen/>
        <w:t xml:space="preserve">са, </w:t>
      </w:r>
      <w:proofErr w:type="spellStart"/>
      <w:r w:rsidRPr="00801865">
        <w:rPr>
          <w:sz w:val="28"/>
          <w:szCs w:val="28"/>
        </w:rPr>
        <w:t>Прейса</w:t>
      </w:r>
      <w:proofErr w:type="spellEnd"/>
      <w:r w:rsidRPr="00801865">
        <w:rPr>
          <w:sz w:val="28"/>
          <w:szCs w:val="28"/>
        </w:rPr>
        <w:t xml:space="preserve"> и др. Именно в эту эпоху наука, в том числе и гума</w:t>
      </w:r>
      <w:r w:rsidRPr="00801865">
        <w:rPr>
          <w:sz w:val="28"/>
          <w:szCs w:val="28"/>
        </w:rPr>
        <w:softHyphen/>
        <w:t>нитарная, испытала на себе мощное влияние идеи естественно</w:t>
      </w:r>
      <w:r w:rsidRPr="00801865">
        <w:rPr>
          <w:sz w:val="28"/>
          <w:szCs w:val="28"/>
        </w:rPr>
        <w:softHyphen/>
        <w:t>го отбора, высказанной Дарвином.</w:t>
      </w:r>
      <w:r w:rsidRPr="00801865">
        <w:rPr>
          <w:b/>
          <w:snapToGrid w:val="0"/>
          <w:sz w:val="28"/>
          <w:szCs w:val="28"/>
        </w:rPr>
        <w:t xml:space="preserve"> </w:t>
      </w:r>
      <w:r w:rsidRPr="00801865">
        <w:rPr>
          <w:sz w:val="28"/>
          <w:szCs w:val="28"/>
        </w:rPr>
        <w:t>По мнению представителей данной доктрины, государст</w:t>
      </w:r>
      <w:r w:rsidRPr="00801865">
        <w:rPr>
          <w:sz w:val="28"/>
          <w:szCs w:val="28"/>
        </w:rPr>
        <w:softHyphen/>
        <w:t>во — это организм, постоянные отношения между частями которого аналогичны взаимосвязям частей живого существа. То есть государство — продукт социальной эволюции, которая выступает лишь разновидностью эволюции биологической.</w:t>
      </w:r>
    </w:p>
    <w:p w14:paraId="39C7FF7B" w14:textId="77777777" w:rsidR="008479A9" w:rsidRPr="00801865" w:rsidRDefault="008479A9" w:rsidP="002C7F0C">
      <w:pPr>
        <w:widowControl w:val="0"/>
        <w:rPr>
          <w:b/>
          <w:snapToGrid w:val="0"/>
          <w:sz w:val="28"/>
          <w:szCs w:val="28"/>
        </w:rPr>
      </w:pPr>
    </w:p>
    <w:p w14:paraId="48A0F2DE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D275F1" w14:textId="77777777" w:rsidR="00474A6E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10.</w:t>
      </w:r>
    </w:p>
    <w:p w14:paraId="6191F8AD" w14:textId="1855CAC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Сущность государства</w:t>
      </w:r>
    </w:p>
    <w:p w14:paraId="37FDF05F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3FB3917" w14:textId="01477F83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Государство </w:t>
      </w:r>
      <w:r w:rsidRPr="00A35486">
        <w:rPr>
          <w:rFonts w:eastAsia="MS Mincho"/>
          <w:sz w:val="28"/>
          <w:szCs w:val="28"/>
        </w:rPr>
        <w:t>- это политическая организация общества, об</w:t>
      </w:r>
      <w:r w:rsidR="00AE0464" w:rsidRPr="00A35486">
        <w:rPr>
          <w:rFonts w:eastAsia="MS Mincho"/>
          <w:sz w:val="28"/>
          <w:szCs w:val="28"/>
        </w:rPr>
        <w:t>еспечивающая его единство и це</w:t>
      </w:r>
      <w:r w:rsidRPr="00A35486">
        <w:rPr>
          <w:rFonts w:eastAsia="MS Mincho"/>
          <w:sz w:val="28"/>
          <w:szCs w:val="28"/>
        </w:rPr>
        <w:t xml:space="preserve">лостность, осуществляющая посредством государственного механизма управление делами общества, суверенную публичную власть, придающая праву общеобязательное значение, гарантирующая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пра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ва</w:t>
      </w:r>
      <w:proofErr w:type="spellEnd"/>
      <w:proofErr w:type="gramEnd"/>
      <w:r w:rsidRPr="00A35486">
        <w:rPr>
          <w:rFonts w:eastAsia="MS Mincho"/>
          <w:sz w:val="28"/>
          <w:szCs w:val="28"/>
        </w:rPr>
        <w:t>, свободы граждан, законность и правопорядок.</w:t>
      </w:r>
    </w:p>
    <w:p w14:paraId="648F7E60" w14:textId="77777777" w:rsidR="00474A6E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Элементы (признаки) государства:</w:t>
      </w:r>
    </w:p>
    <w:p w14:paraId="198604E5" w14:textId="2EF385A1" w:rsidR="008479A9" w:rsidRPr="00A35486" w:rsidRDefault="00AE0464" w:rsidP="002C7F0C">
      <w:pPr>
        <w:pStyle w:val="affa"/>
        <w:widowControl w:val="0"/>
        <w:autoSpaceDE w:val="0"/>
        <w:autoSpaceDN w:val="0"/>
        <w:adjustRightInd w:val="0"/>
        <w:ind w:left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r w:rsidR="008479A9" w:rsidRPr="00A35486">
        <w:rPr>
          <w:rFonts w:eastAsia="MS Mincho"/>
          <w:sz w:val="28"/>
          <w:szCs w:val="28"/>
        </w:rPr>
        <w:t xml:space="preserve">территория - пространство, в рамках которого </w:t>
      </w:r>
      <w:proofErr w:type="spellStart"/>
      <w:r w:rsidR="008479A9" w:rsidRPr="00A35486">
        <w:rPr>
          <w:rFonts w:eastAsia="MS Mincho"/>
          <w:sz w:val="28"/>
          <w:szCs w:val="28"/>
        </w:rPr>
        <w:t>действует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 суверенная государственная власть</w:t>
      </w:r>
    </w:p>
    <w:p w14:paraId="4F62002C" w14:textId="4F5A3E71" w:rsidR="00474A6E" w:rsidRPr="00A35486" w:rsidRDefault="00AE0464" w:rsidP="002C7F0C">
      <w:pPr>
        <w:pStyle w:val="af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r w:rsidR="008479A9" w:rsidRPr="00A35486">
        <w:rPr>
          <w:rFonts w:eastAsia="MS Mincho"/>
          <w:sz w:val="28"/>
          <w:szCs w:val="28"/>
        </w:rPr>
        <w:t>население - совокупность лиц, проживающ</w:t>
      </w:r>
      <w:r w:rsidR="00474A6E" w:rsidRPr="00A35486">
        <w:rPr>
          <w:rFonts w:eastAsia="MS Mincho"/>
          <w:sz w:val="28"/>
          <w:szCs w:val="28"/>
        </w:rPr>
        <w:t xml:space="preserve">их на территории государства </w:t>
      </w:r>
    </w:p>
    <w:p w14:paraId="3ED03CBA" w14:textId="541A48EF" w:rsidR="00474A6E" w:rsidRPr="00A35486" w:rsidRDefault="00AE0464" w:rsidP="002C7F0C">
      <w:pPr>
        <w:pStyle w:val="af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r w:rsidR="008479A9" w:rsidRPr="00A35486">
        <w:rPr>
          <w:rFonts w:eastAsia="MS Mincho"/>
          <w:sz w:val="28"/>
          <w:szCs w:val="28"/>
        </w:rPr>
        <w:t xml:space="preserve">государственная власть - способность государства осуществлять управление делами  общества </w:t>
      </w:r>
    </w:p>
    <w:p w14:paraId="6CD20BDC" w14:textId="0F6CCCBF" w:rsidR="008479A9" w:rsidRPr="00A35486" w:rsidRDefault="00AE0464" w:rsidP="002C7F0C">
      <w:pPr>
        <w:pStyle w:val="af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- </w:t>
      </w:r>
      <w:r w:rsidR="008479A9" w:rsidRPr="00A35486">
        <w:rPr>
          <w:rFonts w:eastAsia="MS Mincho"/>
          <w:sz w:val="28"/>
          <w:szCs w:val="28"/>
        </w:rPr>
        <w:t xml:space="preserve">суверенитет - верховенство </w:t>
      </w:r>
      <w:proofErr w:type="spellStart"/>
      <w:r w:rsidR="008479A9" w:rsidRPr="00A35486">
        <w:rPr>
          <w:rFonts w:eastAsia="MS Mincho"/>
          <w:sz w:val="28"/>
          <w:szCs w:val="28"/>
        </w:rPr>
        <w:t>государственнои</w:t>
      </w:r>
      <w:proofErr w:type="spellEnd"/>
      <w:r w:rsidR="008479A9" w:rsidRPr="00A35486">
        <w:rPr>
          <w:rFonts w:eastAsia="MS Mincho"/>
          <w:sz w:val="28"/>
          <w:szCs w:val="28"/>
        </w:rPr>
        <w:t>̆ власти вну</w:t>
      </w:r>
      <w:r w:rsidR="00474A6E" w:rsidRPr="00A35486">
        <w:rPr>
          <w:rFonts w:eastAsia="MS Mincho"/>
          <w:sz w:val="28"/>
          <w:szCs w:val="28"/>
        </w:rPr>
        <w:t>три страны и независимость го</w:t>
      </w:r>
      <w:r w:rsidR="008479A9" w:rsidRPr="00A35486">
        <w:rPr>
          <w:rFonts w:eastAsia="MS Mincho"/>
          <w:sz w:val="28"/>
          <w:szCs w:val="28"/>
        </w:rPr>
        <w:t>сударства в международных отношениях.  </w:t>
      </w:r>
    </w:p>
    <w:p w14:paraId="511DEBE2" w14:textId="11CD2EC8" w:rsidR="008479A9" w:rsidRPr="00A35486" w:rsidRDefault="00AE0464" w:rsidP="002C7F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ab/>
        <w:t>В</w:t>
      </w:r>
      <w:r w:rsidR="008479A9" w:rsidRPr="00A35486">
        <w:rPr>
          <w:rFonts w:eastAsia="MS Mincho"/>
          <w:sz w:val="28"/>
          <w:szCs w:val="28"/>
        </w:rPr>
        <w:t>опрос о сущности государства — это вопрос о том, кому принадлежит государственная власть, кто ее осуществляет и в чьих интересах.  </w:t>
      </w:r>
    </w:p>
    <w:p w14:paraId="03EF2BC6" w14:textId="18098E6E" w:rsidR="008479A9" w:rsidRPr="00A35486" w:rsidRDefault="008479A9" w:rsidP="002C7F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Теории о сущности государства. </w:t>
      </w:r>
      <w:r w:rsidRPr="00A35486">
        <w:rPr>
          <w:rFonts w:eastAsia="MS Mincho"/>
          <w:sz w:val="28"/>
          <w:szCs w:val="28"/>
        </w:rPr>
        <w:t xml:space="preserve"> Так, сторонники </w:t>
      </w:r>
      <w:r w:rsidRPr="00A35486">
        <w:rPr>
          <w:rFonts w:eastAsia="MS Mincho"/>
          <w:i/>
          <w:iCs/>
          <w:sz w:val="28"/>
          <w:szCs w:val="28"/>
        </w:rPr>
        <w:t>теории элит</w:t>
      </w:r>
      <w:r w:rsidRPr="00A35486">
        <w:rPr>
          <w:rFonts w:eastAsia="MS Mincho"/>
          <w:sz w:val="28"/>
          <w:szCs w:val="28"/>
        </w:rPr>
        <w:t xml:space="preserve">, </w:t>
      </w:r>
      <w:proofErr w:type="spellStart"/>
      <w:r w:rsidRPr="00A35486">
        <w:rPr>
          <w:rFonts w:eastAsia="MS Mincho"/>
          <w:sz w:val="28"/>
          <w:szCs w:val="28"/>
        </w:rPr>
        <w:t>получившеи</w:t>
      </w:r>
      <w:proofErr w:type="spellEnd"/>
      <w:r w:rsidRPr="00A35486">
        <w:rPr>
          <w:rFonts w:eastAsia="MS Mincho"/>
          <w:sz w:val="28"/>
          <w:szCs w:val="28"/>
        </w:rPr>
        <w:t xml:space="preserve">̆ распространение в </w:t>
      </w:r>
      <w:r w:rsidRPr="00801865">
        <w:rPr>
          <w:rFonts w:eastAsia="MS Mincho"/>
          <w:sz w:val="28"/>
          <w:szCs w:val="28"/>
          <w:lang w:val="en-US"/>
        </w:rPr>
        <w:t>XX</w:t>
      </w:r>
      <w:r w:rsidRPr="00A35486">
        <w:rPr>
          <w:rFonts w:eastAsia="MS Mincho"/>
          <w:sz w:val="28"/>
          <w:szCs w:val="28"/>
        </w:rPr>
        <w:t xml:space="preserve"> в., считают, что народные массы не способны осуществить власть, управлять общественными делами, что государственная власть должна бесконтрольно принадлежать верхушке </w:t>
      </w:r>
      <w:r w:rsidRPr="00A35486">
        <w:rPr>
          <w:rFonts w:eastAsia="MS Mincho"/>
          <w:sz w:val="28"/>
          <w:szCs w:val="28"/>
        </w:rPr>
        <w:lastRenderedPageBreak/>
        <w:t>общества — э</w:t>
      </w:r>
      <w:r w:rsidR="00AE0464" w:rsidRPr="00A35486">
        <w:rPr>
          <w:rFonts w:eastAsia="MS Mincho"/>
          <w:sz w:val="28"/>
          <w:szCs w:val="28"/>
        </w:rPr>
        <w:t>лите до тех пор, пока одну вла</w:t>
      </w:r>
      <w:r w:rsidRPr="00A35486">
        <w:rPr>
          <w:rFonts w:eastAsia="MS Mincho"/>
          <w:sz w:val="28"/>
          <w:szCs w:val="28"/>
        </w:rPr>
        <w:t>ст</w:t>
      </w:r>
      <w:r w:rsidR="00474A6E" w:rsidRPr="00A35486">
        <w:rPr>
          <w:rFonts w:eastAsia="MS Mincho"/>
          <w:sz w:val="28"/>
          <w:szCs w:val="28"/>
        </w:rPr>
        <w:t xml:space="preserve">вующую элиту не сменит другая. </w:t>
      </w:r>
      <w:r w:rsidRPr="00A35486">
        <w:rPr>
          <w:rFonts w:eastAsia="MS Mincho"/>
          <w:sz w:val="28"/>
          <w:szCs w:val="28"/>
        </w:rPr>
        <w:t xml:space="preserve">К теории элит примыкает и во многом с </w:t>
      </w:r>
      <w:proofErr w:type="spellStart"/>
      <w:r w:rsidRPr="00A35486">
        <w:rPr>
          <w:rFonts w:eastAsia="MS Mincho"/>
          <w:sz w:val="28"/>
          <w:szCs w:val="28"/>
        </w:rPr>
        <w:t>неи</w:t>
      </w:r>
      <w:proofErr w:type="spellEnd"/>
      <w:r w:rsidRPr="00A35486">
        <w:rPr>
          <w:rFonts w:eastAsia="MS Mincho"/>
          <w:sz w:val="28"/>
          <w:szCs w:val="28"/>
        </w:rPr>
        <w:t xml:space="preserve">̆ созвучна </w:t>
      </w:r>
      <w:r w:rsidRPr="00A35486">
        <w:rPr>
          <w:rFonts w:eastAsia="MS Mincho"/>
          <w:i/>
          <w:iCs/>
          <w:sz w:val="28"/>
          <w:szCs w:val="28"/>
        </w:rPr>
        <w:t>технократическая теория</w:t>
      </w:r>
      <w:r w:rsidRPr="00A35486">
        <w:rPr>
          <w:rFonts w:eastAsia="MS Mincho"/>
          <w:sz w:val="28"/>
          <w:szCs w:val="28"/>
        </w:rPr>
        <w:t xml:space="preserve">. По мнению </w:t>
      </w:r>
      <w:proofErr w:type="spellStart"/>
      <w:r w:rsidRPr="00A35486">
        <w:rPr>
          <w:rFonts w:eastAsia="MS Mincho"/>
          <w:sz w:val="28"/>
          <w:szCs w:val="28"/>
        </w:rPr>
        <w:t>представителеи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этои</w:t>
      </w:r>
      <w:proofErr w:type="spellEnd"/>
      <w:r w:rsidRPr="00A35486">
        <w:rPr>
          <w:rFonts w:eastAsia="MS Mincho"/>
          <w:sz w:val="28"/>
          <w:szCs w:val="28"/>
        </w:rPr>
        <w:t xml:space="preserve">̆ теории, властвовать, управлять могут и должны профессионалы-управленцы, менеджеры. Только они способны определять </w:t>
      </w:r>
      <w:proofErr w:type="spellStart"/>
      <w:r w:rsidRPr="00A35486">
        <w:rPr>
          <w:rFonts w:eastAsia="MS Mincho"/>
          <w:sz w:val="28"/>
          <w:szCs w:val="28"/>
        </w:rPr>
        <w:t>действительные</w:t>
      </w:r>
      <w:proofErr w:type="spellEnd"/>
      <w:r w:rsidRPr="00A35486">
        <w:rPr>
          <w:rFonts w:eastAsia="MS Mincho"/>
          <w:sz w:val="28"/>
          <w:szCs w:val="28"/>
        </w:rPr>
        <w:t xml:space="preserve"> пот</w:t>
      </w:r>
      <w:r w:rsidR="00474A6E" w:rsidRPr="00A35486">
        <w:rPr>
          <w:rFonts w:eastAsia="MS Mincho"/>
          <w:sz w:val="28"/>
          <w:szCs w:val="28"/>
        </w:rPr>
        <w:t>ребности общества, находить оп</w:t>
      </w:r>
      <w:r w:rsidRPr="00A35486">
        <w:rPr>
          <w:rFonts w:eastAsia="MS Mincho"/>
          <w:sz w:val="28"/>
          <w:szCs w:val="28"/>
        </w:rPr>
        <w:t xml:space="preserve">тимальные пути его развития.  Многочисленные приверженцы различных </w:t>
      </w:r>
      <w:proofErr w:type="spellStart"/>
      <w:r w:rsidRPr="00A35486">
        <w:rPr>
          <w:rFonts w:eastAsia="MS Mincho"/>
          <w:sz w:val="28"/>
          <w:szCs w:val="28"/>
        </w:rPr>
        <w:t>разновидностеи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i/>
          <w:iCs/>
          <w:sz w:val="28"/>
          <w:szCs w:val="28"/>
        </w:rPr>
        <w:t>демократическои</w:t>
      </w:r>
      <w:proofErr w:type="spellEnd"/>
      <w:r w:rsidRPr="00A35486">
        <w:rPr>
          <w:rFonts w:eastAsia="MS Mincho"/>
          <w:i/>
          <w:iCs/>
          <w:sz w:val="28"/>
          <w:szCs w:val="28"/>
        </w:rPr>
        <w:t xml:space="preserve">̆ доктрины </w:t>
      </w:r>
      <w:r w:rsidRPr="00A35486">
        <w:rPr>
          <w:rFonts w:eastAsia="MS Mincho"/>
          <w:sz w:val="28"/>
          <w:szCs w:val="28"/>
        </w:rPr>
        <w:t>исх</w:t>
      </w:r>
      <w:r w:rsidR="00474A6E" w:rsidRPr="00A35486">
        <w:rPr>
          <w:rFonts w:eastAsia="MS Mincho"/>
          <w:sz w:val="28"/>
          <w:szCs w:val="28"/>
        </w:rPr>
        <w:t>о</w:t>
      </w:r>
      <w:r w:rsidRPr="00A35486">
        <w:rPr>
          <w:rFonts w:eastAsia="MS Mincho"/>
          <w:sz w:val="28"/>
          <w:szCs w:val="28"/>
        </w:rPr>
        <w:t xml:space="preserve">дят из того, что первоисточником и </w:t>
      </w:r>
      <w:proofErr w:type="spellStart"/>
      <w:r w:rsidRPr="00A35486">
        <w:rPr>
          <w:rFonts w:eastAsia="MS Mincho"/>
          <w:sz w:val="28"/>
          <w:szCs w:val="28"/>
        </w:rPr>
        <w:t>первоносителем</w:t>
      </w:r>
      <w:proofErr w:type="spellEnd"/>
      <w:r w:rsidRPr="00A35486">
        <w:rPr>
          <w:rFonts w:eastAsia="MS Mincho"/>
          <w:sz w:val="28"/>
          <w:szCs w:val="28"/>
        </w:rPr>
        <w:t xml:space="preserve"> власти является народ, что государственная власть по </w:t>
      </w:r>
      <w:proofErr w:type="spellStart"/>
      <w:r w:rsidRPr="00A35486">
        <w:rPr>
          <w:rFonts w:eastAsia="MS Mincho"/>
          <w:sz w:val="28"/>
          <w:szCs w:val="28"/>
        </w:rPr>
        <w:t>своеи</w:t>
      </w:r>
      <w:proofErr w:type="spellEnd"/>
      <w:r w:rsidRPr="00A35486">
        <w:rPr>
          <w:rFonts w:eastAsia="MS Mincho"/>
          <w:sz w:val="28"/>
          <w:szCs w:val="28"/>
        </w:rPr>
        <w:t xml:space="preserve">̆ природе и сути должна быть подлинно </w:t>
      </w:r>
      <w:proofErr w:type="spellStart"/>
      <w:r w:rsidRPr="00A35486">
        <w:rPr>
          <w:rFonts w:eastAsia="MS Mincho"/>
          <w:sz w:val="28"/>
          <w:szCs w:val="28"/>
        </w:rPr>
        <w:t>народнои</w:t>
      </w:r>
      <w:proofErr w:type="spellEnd"/>
      <w:r w:rsidRPr="00A35486">
        <w:rPr>
          <w:rFonts w:eastAsia="MS Mincho"/>
          <w:sz w:val="28"/>
          <w:szCs w:val="28"/>
        </w:rPr>
        <w:t>̆, осуществляться в интересах и под контролем народа.  </w:t>
      </w:r>
      <w:r w:rsidRPr="00A35486">
        <w:rPr>
          <w:rFonts w:eastAsia="MS Mincho"/>
          <w:i/>
          <w:iCs/>
          <w:sz w:val="28"/>
          <w:szCs w:val="28"/>
        </w:rPr>
        <w:t xml:space="preserve">Марксистская теория </w:t>
      </w:r>
      <w:r w:rsidRPr="00A35486">
        <w:rPr>
          <w:rFonts w:eastAsia="MS Mincho"/>
          <w:sz w:val="28"/>
          <w:szCs w:val="28"/>
        </w:rPr>
        <w:t>доказывает, что политическая власт</w:t>
      </w:r>
      <w:r w:rsidR="00474A6E" w:rsidRPr="00A35486">
        <w:rPr>
          <w:rFonts w:eastAsia="MS Mincho"/>
          <w:sz w:val="28"/>
          <w:szCs w:val="28"/>
        </w:rPr>
        <w:t>ь принадлежит экономически гос</w:t>
      </w:r>
      <w:r w:rsidRPr="00A35486">
        <w:rPr>
          <w:rFonts w:eastAsia="MS Mincho"/>
          <w:sz w:val="28"/>
          <w:szCs w:val="28"/>
        </w:rPr>
        <w:t xml:space="preserve">подствующему классу и используется в его интересах. </w:t>
      </w:r>
    </w:p>
    <w:p w14:paraId="096F0946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C37AB4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11.</w:t>
      </w:r>
    </w:p>
    <w:p w14:paraId="7D470EAC" w14:textId="7B4C2092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Формы государства</w:t>
      </w:r>
    </w:p>
    <w:p w14:paraId="2A0AE109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E67D62E" w14:textId="77777777" w:rsidR="008479A9" w:rsidRPr="00801865" w:rsidRDefault="008479A9" w:rsidP="002C7F0C">
      <w:pPr>
        <w:pStyle w:val="3f"/>
        <w:shd w:val="clear" w:color="auto" w:fill="auto"/>
        <w:tabs>
          <w:tab w:val="left" w:pos="946"/>
        </w:tabs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b/>
          <w:sz w:val="28"/>
          <w:szCs w:val="28"/>
        </w:rPr>
        <w:tab/>
        <w:t>Форма государственного устройства</w:t>
      </w:r>
      <w:r w:rsidRPr="00801865">
        <w:rPr>
          <w:rFonts w:cs="Times New Roman"/>
          <w:sz w:val="28"/>
          <w:szCs w:val="28"/>
        </w:rPr>
        <w:t xml:space="preserve"> территориальная организация государственной власти, соотношение государства как целого с его составными частями. </w:t>
      </w:r>
    </w:p>
    <w:p w14:paraId="7090A096" w14:textId="328A848A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b/>
          <w:sz w:val="28"/>
          <w:szCs w:val="28"/>
        </w:rPr>
        <w:t>Унитарное государство</w:t>
      </w:r>
      <w:r w:rsidRPr="00801865">
        <w:rPr>
          <w:rFonts w:cs="Times New Roman"/>
          <w:sz w:val="28"/>
          <w:szCs w:val="28"/>
        </w:rPr>
        <w:t xml:space="preserve"> — это целостное централизованное государство, административно</w:t>
      </w:r>
      <w:r w:rsidR="00474A6E" w:rsidRPr="00801865">
        <w:rPr>
          <w:rFonts w:cs="Times New Roman"/>
          <w:sz w:val="28"/>
          <w:szCs w:val="28"/>
        </w:rPr>
        <w:t>-</w:t>
      </w:r>
      <w:r w:rsidRPr="00801865">
        <w:rPr>
          <w:rFonts w:cs="Times New Roman"/>
          <w:sz w:val="28"/>
          <w:szCs w:val="28"/>
        </w:rPr>
        <w:t>территориальные единицы которого (области, провинции, округа и т.д.) не имеют статуса государственных образований, не обладают суверенными правами (Франция, Швеция, Норвегия, Великобритания, Турция и др.).</w:t>
      </w:r>
    </w:p>
    <w:p w14:paraId="776DA0B0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b/>
          <w:sz w:val="28"/>
          <w:szCs w:val="28"/>
        </w:rPr>
        <w:t>Федеративное государство</w:t>
      </w:r>
      <w:r w:rsidRPr="00801865">
        <w:rPr>
          <w:rFonts w:cs="Times New Roman"/>
          <w:sz w:val="28"/>
          <w:szCs w:val="28"/>
        </w:rPr>
        <w:t xml:space="preserve"> (федерация) — сложное государство, части которого (республики, штаты, земли, кантоны и т.д.) являются государствами или государственными образованиями (Индия, Бельгия, Канада, Российская Федерация).</w:t>
      </w:r>
    </w:p>
    <w:p w14:paraId="43BA6611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b/>
          <w:sz w:val="28"/>
          <w:szCs w:val="28"/>
        </w:rPr>
        <w:t>Конфедерация</w:t>
      </w:r>
      <w:r w:rsidRPr="00801865">
        <w:rPr>
          <w:rFonts w:cs="Times New Roman"/>
          <w:sz w:val="28"/>
          <w:szCs w:val="28"/>
        </w:rPr>
        <w:t xml:space="preserve"> — это союз суверенных государств, образуемый для достижения определенных целей (военных экономических и др.). Конфедерация сочетает признаки </w:t>
      </w:r>
      <w:proofErr w:type="spellStart"/>
      <w:r w:rsidRPr="00801865">
        <w:rPr>
          <w:rFonts w:cs="Times New Roman"/>
          <w:sz w:val="28"/>
          <w:szCs w:val="28"/>
        </w:rPr>
        <w:t>международноправовой</w:t>
      </w:r>
      <w:proofErr w:type="spellEnd"/>
      <w:r w:rsidRPr="00801865">
        <w:rPr>
          <w:rFonts w:cs="Times New Roman"/>
          <w:sz w:val="28"/>
          <w:szCs w:val="28"/>
        </w:rPr>
        <w:t xml:space="preserve"> и внутригосударственной организаций.</w:t>
      </w:r>
    </w:p>
    <w:p w14:paraId="60EA63D4" w14:textId="77777777" w:rsidR="008479A9" w:rsidRPr="00801865" w:rsidRDefault="008479A9" w:rsidP="002C7F0C">
      <w:pPr>
        <w:pStyle w:val="3f"/>
        <w:shd w:val="clear" w:color="auto" w:fill="auto"/>
        <w:tabs>
          <w:tab w:val="left" w:pos="937"/>
        </w:tabs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ab/>
      </w:r>
      <w:r w:rsidRPr="00801865">
        <w:rPr>
          <w:rFonts w:cs="Times New Roman"/>
          <w:b/>
          <w:sz w:val="28"/>
          <w:szCs w:val="28"/>
        </w:rPr>
        <w:t>Форма государственного правления</w:t>
      </w:r>
      <w:r w:rsidRPr="00801865">
        <w:rPr>
          <w:rFonts w:cs="Times New Roman"/>
          <w:sz w:val="28"/>
          <w:szCs w:val="28"/>
        </w:rPr>
        <w:t xml:space="preserve"> - это элемент формы государства, характеризующий организацию верховной государственной власти, порядок образования ее органов и их взаимоотношения с населением.</w:t>
      </w:r>
    </w:p>
    <w:p w14:paraId="1B04AB10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 xml:space="preserve">Существует две основные формы государственного правления -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монархия</w:t>
      </w:r>
      <w:r w:rsidRPr="00801865">
        <w:rPr>
          <w:rFonts w:cs="Times New Roman"/>
          <w:sz w:val="28"/>
          <w:szCs w:val="28"/>
        </w:rPr>
        <w:t xml:space="preserve"> и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республика.</w:t>
      </w:r>
    </w:p>
    <w:p w14:paraId="1D233FA2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Монархия - единовластие, единодержавие (от греч. «</w:t>
      </w:r>
      <w:proofErr w:type="spellStart"/>
      <w:r w:rsidRPr="00801865">
        <w:rPr>
          <w:rFonts w:cs="Times New Roman"/>
          <w:sz w:val="28"/>
          <w:szCs w:val="28"/>
        </w:rPr>
        <w:t>монос</w:t>
      </w:r>
      <w:proofErr w:type="spellEnd"/>
      <w:r w:rsidRPr="00801865">
        <w:rPr>
          <w:rFonts w:cs="Times New Roman"/>
          <w:sz w:val="28"/>
          <w:szCs w:val="28"/>
        </w:rPr>
        <w:t>» - один и «</w:t>
      </w:r>
      <w:proofErr w:type="spellStart"/>
      <w:r w:rsidRPr="00801865">
        <w:rPr>
          <w:rFonts w:cs="Times New Roman"/>
          <w:sz w:val="28"/>
          <w:szCs w:val="28"/>
        </w:rPr>
        <w:t>архе</w:t>
      </w:r>
      <w:proofErr w:type="spellEnd"/>
      <w:r w:rsidRPr="00801865">
        <w:rPr>
          <w:rFonts w:cs="Times New Roman"/>
          <w:sz w:val="28"/>
          <w:szCs w:val="28"/>
        </w:rPr>
        <w:t>» — власть, то есть «</w:t>
      </w:r>
      <w:proofErr w:type="spellStart"/>
      <w:r w:rsidRPr="00801865">
        <w:rPr>
          <w:rFonts w:cs="Times New Roman"/>
          <w:sz w:val="28"/>
          <w:szCs w:val="28"/>
        </w:rPr>
        <w:t>моноархия</w:t>
      </w:r>
      <w:proofErr w:type="spellEnd"/>
      <w:r w:rsidRPr="00801865">
        <w:rPr>
          <w:rFonts w:cs="Times New Roman"/>
          <w:sz w:val="28"/>
          <w:szCs w:val="28"/>
        </w:rPr>
        <w:t xml:space="preserve">») - форма правления, где вся верховная власть пожизненно принадлежит одному лицу - монарху </w:t>
      </w:r>
      <w:r w:rsidRPr="00801865">
        <w:rPr>
          <w:rFonts w:cs="Times New Roman"/>
          <w:sz w:val="28"/>
          <w:szCs w:val="28"/>
        </w:rPr>
        <w:lastRenderedPageBreak/>
        <w:t>(фараону, королю, царю, шаху, султану и т. п.), который наследует ее как представитель правящей династии, выступает единоличным главой государства и не отвечает перед населением за свои властные действия.</w:t>
      </w:r>
    </w:p>
    <w:p w14:paraId="6C4CF3E1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 xml:space="preserve">С точки зрения полноты власти монарха можно выделить такие виды монархии, как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абсолютная</w:t>
      </w:r>
      <w:r w:rsidRPr="00801865">
        <w:rPr>
          <w:rFonts w:cs="Times New Roman"/>
          <w:sz w:val="28"/>
          <w:szCs w:val="28"/>
        </w:rPr>
        <w:t xml:space="preserve"> (неограниченная) и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конституционная</w:t>
      </w:r>
      <w:r w:rsidRPr="00801865">
        <w:rPr>
          <w:rFonts w:cs="Times New Roman"/>
          <w:sz w:val="28"/>
          <w:szCs w:val="28"/>
        </w:rPr>
        <w:t xml:space="preserve"> (ограниченная). Конституционная монархия может быть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дуалистической</w:t>
      </w:r>
      <w:r w:rsidRPr="00801865">
        <w:rPr>
          <w:rFonts w:cs="Times New Roman"/>
          <w:sz w:val="28"/>
          <w:szCs w:val="28"/>
        </w:rPr>
        <w:t xml:space="preserve"> и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парламентарной.</w:t>
      </w:r>
    </w:p>
    <w:p w14:paraId="5F34EA42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Республика (от лат. - государственные, общественные дела) - это форма правления, при которой глава государства является выборным и сменяемым, а его власть считается производной от избирателей или представительного органа.</w:t>
      </w:r>
    </w:p>
    <w:p w14:paraId="0C0BD8FF" w14:textId="77777777" w:rsidR="008479A9" w:rsidRPr="00801865" w:rsidRDefault="008479A9" w:rsidP="002C7F0C">
      <w:pPr>
        <w:pStyle w:val="43"/>
        <w:shd w:val="clear" w:color="auto" w:fill="auto"/>
        <w:spacing w:line="240" w:lineRule="auto"/>
        <w:ind w:firstLine="709"/>
        <w:rPr>
          <w:rFonts w:cs="Times New Roman"/>
          <w:sz w:val="28"/>
          <w:szCs w:val="28"/>
        </w:rPr>
      </w:pPr>
      <w:r w:rsidRPr="00801865">
        <w:rPr>
          <w:rStyle w:val="44"/>
          <w:rFonts w:cs="Times New Roman"/>
          <w:color w:val="auto"/>
          <w:sz w:val="28"/>
          <w:szCs w:val="28"/>
          <w:lang w:eastAsia="en-US"/>
        </w:rPr>
        <w:t xml:space="preserve">Современная республика может быть </w:t>
      </w:r>
      <w:proofErr w:type="gramStart"/>
      <w:r w:rsidRPr="00801865">
        <w:rPr>
          <w:rFonts w:cs="Times New Roman"/>
          <w:sz w:val="28"/>
          <w:szCs w:val="28"/>
        </w:rPr>
        <w:t>президентской ,</w:t>
      </w:r>
      <w:proofErr w:type="gramEnd"/>
      <w:r w:rsidRPr="00801865">
        <w:rPr>
          <w:rFonts w:cs="Times New Roman"/>
          <w:sz w:val="28"/>
          <w:szCs w:val="28"/>
        </w:rPr>
        <w:t xml:space="preserve"> парламентской, смешанной.</w:t>
      </w:r>
    </w:p>
    <w:p w14:paraId="3D905B25" w14:textId="77777777" w:rsidR="008479A9" w:rsidRPr="00801865" w:rsidRDefault="008479A9" w:rsidP="002C7F0C">
      <w:pPr>
        <w:pStyle w:val="3f"/>
        <w:shd w:val="clear" w:color="auto" w:fill="auto"/>
        <w:tabs>
          <w:tab w:val="left" w:pos="942"/>
        </w:tabs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ab/>
        <w:t xml:space="preserve">Понятие «политический режим» можно трактовать в узком и широком смысле. В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 xml:space="preserve">узком </w:t>
      </w:r>
      <w:r w:rsidRPr="00801865">
        <w:rPr>
          <w:rFonts w:cs="Times New Roman"/>
          <w:sz w:val="28"/>
          <w:szCs w:val="28"/>
        </w:rPr>
        <w:t xml:space="preserve">смысле под «политическим режимом» имеется в виду государственный режим — совокупность приемов и методов осуществления государственной власти. В </w:t>
      </w:r>
      <w:r w:rsidRPr="00801865">
        <w:rPr>
          <w:rStyle w:val="affc"/>
          <w:rFonts w:cs="Times New Roman"/>
          <w:color w:val="auto"/>
          <w:sz w:val="28"/>
          <w:szCs w:val="28"/>
          <w:lang w:eastAsia="en-US"/>
        </w:rPr>
        <w:t>широком</w:t>
      </w:r>
      <w:r w:rsidRPr="00801865">
        <w:rPr>
          <w:rFonts w:cs="Times New Roman"/>
          <w:sz w:val="28"/>
          <w:szCs w:val="28"/>
        </w:rPr>
        <w:t xml:space="preserve"> смысле политический режим представляет собой всю ту политическую атмосферу общества, которая создается взаимодействием государственной власти с другими политическими силами и институтами общества.</w:t>
      </w:r>
    </w:p>
    <w:p w14:paraId="6605703B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Выделяют две основные группы режимов - демократические и недемократические политические режимы (тоталитарный, авторитарный).</w:t>
      </w:r>
    </w:p>
    <w:p w14:paraId="79AF86CF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Демократический режим - это господство института демократии.</w:t>
      </w:r>
    </w:p>
    <w:p w14:paraId="5DD3AB4F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Если тоталитаризм характеризовать как политический режим, то он представляет собой режим, осуществляющий всеобъемлющий контроль над населением и опирающийся на систематическое применение насилия или его угрозу.</w:t>
      </w:r>
    </w:p>
    <w:p w14:paraId="1C5FD622" w14:textId="77777777" w:rsidR="008479A9" w:rsidRPr="00801865" w:rsidRDefault="008479A9" w:rsidP="002C7F0C">
      <w:pPr>
        <w:pStyle w:val="3f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1865">
        <w:rPr>
          <w:rFonts w:cs="Times New Roman"/>
          <w:sz w:val="28"/>
          <w:szCs w:val="28"/>
        </w:rPr>
        <w:t>Авторитарный режим характеризуется режимом личной власти, диктаторскими методами правления.</w:t>
      </w:r>
    </w:p>
    <w:p w14:paraId="23A6A76D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B71C89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29AB23" w14:textId="070B7395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12.</w:t>
      </w:r>
    </w:p>
    <w:p w14:paraId="44974CD5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Функции и аппарат государства</w:t>
      </w:r>
    </w:p>
    <w:p w14:paraId="7B6B6F87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3A27A50" w14:textId="7558649F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i/>
          <w:iCs/>
          <w:sz w:val="28"/>
          <w:szCs w:val="28"/>
        </w:rPr>
        <w:t xml:space="preserve">Функции государства </w:t>
      </w:r>
      <w:r w:rsidRPr="00A35486">
        <w:rPr>
          <w:rFonts w:eastAsia="MS Mincho"/>
          <w:sz w:val="28"/>
          <w:szCs w:val="28"/>
        </w:rPr>
        <w:t>— это основные направления ег</w:t>
      </w:r>
      <w:r w:rsidR="00474A6E" w:rsidRPr="00A35486">
        <w:rPr>
          <w:rFonts w:eastAsia="MS Mincho"/>
          <w:sz w:val="28"/>
          <w:szCs w:val="28"/>
        </w:rPr>
        <w:t>о деятельности, выражающие сущ</w:t>
      </w:r>
      <w:r w:rsidRPr="00A35486">
        <w:rPr>
          <w:rFonts w:eastAsia="MS Mincho"/>
          <w:sz w:val="28"/>
          <w:szCs w:val="28"/>
        </w:rPr>
        <w:t>ность и социальное назначение, цели и задачи государства по управлению обществом в присущих ему формах и присущими ему методами.</w:t>
      </w:r>
    </w:p>
    <w:p w14:paraId="0637E07F" w14:textId="77777777" w:rsidR="00474A6E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Классификация функций государства: </w:t>
      </w:r>
    </w:p>
    <w:p w14:paraId="5B1918C1" w14:textId="6DDD1101" w:rsidR="00474A6E" w:rsidRPr="00A35486" w:rsidRDefault="00474A6E" w:rsidP="002C7F0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- </w:t>
      </w:r>
      <w:r w:rsidR="008479A9" w:rsidRPr="00A35486">
        <w:rPr>
          <w:rFonts w:eastAsia="MS Mincho"/>
          <w:b/>
          <w:bCs/>
          <w:sz w:val="28"/>
          <w:szCs w:val="28"/>
        </w:rPr>
        <w:t>по причинам (источникам) возникновения: </w:t>
      </w:r>
    </w:p>
    <w:p w14:paraId="21895101" w14:textId="44BFA303" w:rsidR="00474A6E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функции, вытекающие из классовых противоречий (подавление сопротивления эксплуатируемых классов и др.); </w:t>
      </w:r>
    </w:p>
    <w:p w14:paraId="5A54984B" w14:textId="06DD8655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lastRenderedPageBreak/>
        <w:t xml:space="preserve">функции, вытекающие из </w:t>
      </w:r>
      <w:proofErr w:type="spellStart"/>
      <w:r w:rsidRPr="00A35486">
        <w:rPr>
          <w:rFonts w:eastAsia="MS Mincho"/>
          <w:sz w:val="28"/>
          <w:szCs w:val="28"/>
        </w:rPr>
        <w:t>потребностеи</w:t>
      </w:r>
      <w:proofErr w:type="spellEnd"/>
      <w:r w:rsidRPr="00A35486">
        <w:rPr>
          <w:rFonts w:eastAsia="MS Mincho"/>
          <w:sz w:val="28"/>
          <w:szCs w:val="28"/>
        </w:rPr>
        <w:t>̆ общества в целом (</w:t>
      </w:r>
      <w:r w:rsidR="00474A6E" w:rsidRPr="00A35486">
        <w:rPr>
          <w:rFonts w:eastAsia="MS Mincho"/>
          <w:sz w:val="28"/>
          <w:szCs w:val="28"/>
        </w:rPr>
        <w:t xml:space="preserve">обеспечение правопорядка, </w:t>
      </w:r>
      <w:proofErr w:type="gramStart"/>
      <w:r w:rsidR="00474A6E" w:rsidRPr="00A35486">
        <w:rPr>
          <w:rFonts w:eastAsia="MS Mincho"/>
          <w:sz w:val="28"/>
          <w:szCs w:val="28"/>
        </w:rPr>
        <w:t>охра-</w:t>
      </w:r>
      <w:r w:rsidRPr="00A35486">
        <w:rPr>
          <w:rFonts w:eastAsia="MS Mincho"/>
          <w:sz w:val="28"/>
          <w:szCs w:val="28"/>
        </w:rPr>
        <w:t>на</w:t>
      </w:r>
      <w:proofErr w:type="gramEnd"/>
      <w:r w:rsidRPr="00A35486">
        <w:rPr>
          <w:rFonts w:eastAsia="MS Mincho"/>
          <w:sz w:val="28"/>
          <w:szCs w:val="28"/>
        </w:rPr>
        <w:t xml:space="preserve"> природы и </w:t>
      </w:r>
      <w:proofErr w:type="spellStart"/>
      <w:r w:rsidRPr="00A35486">
        <w:rPr>
          <w:rFonts w:eastAsia="MS Mincho"/>
          <w:sz w:val="28"/>
          <w:szCs w:val="28"/>
        </w:rPr>
        <w:t>окружающеи</w:t>
      </w:r>
      <w:proofErr w:type="spellEnd"/>
      <w:r w:rsidRPr="00A35486">
        <w:rPr>
          <w:rFonts w:eastAsia="MS Mincho"/>
          <w:sz w:val="28"/>
          <w:szCs w:val="28"/>
        </w:rPr>
        <w:t>̆ среды и др.).</w:t>
      </w:r>
    </w:p>
    <w:p w14:paraId="7A634EC8" w14:textId="54E23A6D" w:rsidR="008479A9" w:rsidRPr="00A35486" w:rsidRDefault="00474A6E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- </w:t>
      </w:r>
      <w:r w:rsidR="008479A9" w:rsidRPr="00A35486">
        <w:rPr>
          <w:rFonts w:eastAsia="MS Mincho"/>
          <w:b/>
          <w:bCs/>
          <w:sz w:val="28"/>
          <w:szCs w:val="28"/>
        </w:rPr>
        <w:t>по направленности:</w:t>
      </w:r>
    </w:p>
    <w:p w14:paraId="4ED2512E" w14:textId="671B8AD1" w:rsidR="008479A9" w:rsidRPr="00A35486" w:rsidRDefault="00474A6E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внутренние;</w:t>
      </w:r>
    </w:p>
    <w:p w14:paraId="75813BBB" w14:textId="2187153F" w:rsidR="00474A6E" w:rsidRPr="00A35486" w:rsidRDefault="00D93A04" w:rsidP="002C7F0C">
      <w:pPr>
        <w:widowControl w:val="0"/>
        <w:autoSpaceDE w:val="0"/>
        <w:autoSpaceDN w:val="0"/>
        <w:adjustRightInd w:val="0"/>
        <w:rPr>
          <w:rFonts w:eastAsia="MS Mincho"/>
          <w:position w:val="37"/>
          <w:sz w:val="28"/>
          <w:szCs w:val="28"/>
        </w:rPr>
      </w:pPr>
      <w:proofErr w:type="spellStart"/>
      <w:proofErr w:type="gramStart"/>
      <w:r w:rsidRPr="00A35486">
        <w:rPr>
          <w:rFonts w:eastAsia="MS Mincho"/>
          <w:sz w:val="28"/>
          <w:szCs w:val="28"/>
        </w:rPr>
        <w:t>внешни</w:t>
      </w:r>
      <w:proofErr w:type="spellEnd"/>
      <w:r w:rsidR="008479A9" w:rsidRPr="00A35486">
        <w:rPr>
          <w:rFonts w:eastAsia="MS Mincho"/>
          <w:sz w:val="28"/>
          <w:szCs w:val="28"/>
        </w:rPr>
        <w:t xml:space="preserve"> </w:t>
      </w:r>
      <w:r w:rsidRPr="00A35486">
        <w:rPr>
          <w:rFonts w:eastAsia="MS Mincho"/>
          <w:sz w:val="28"/>
          <w:szCs w:val="28"/>
        </w:rPr>
        <w:t>.</w:t>
      </w:r>
      <w:proofErr w:type="gramEnd"/>
    </w:p>
    <w:p w14:paraId="5559A8F8" w14:textId="16139770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bCs/>
          <w:sz w:val="28"/>
          <w:szCs w:val="28"/>
        </w:rPr>
      </w:pPr>
      <w:r w:rsidRPr="00A35486">
        <w:rPr>
          <w:rFonts w:eastAsia="MS Mincho"/>
          <w:position w:val="37"/>
          <w:sz w:val="28"/>
          <w:szCs w:val="28"/>
        </w:rPr>
        <w:t xml:space="preserve"> </w:t>
      </w:r>
      <w:r w:rsidRPr="00A35486">
        <w:rPr>
          <w:rFonts w:eastAsia="MS Mincho"/>
          <w:b/>
          <w:bCs/>
          <w:sz w:val="28"/>
          <w:szCs w:val="28"/>
        </w:rPr>
        <w:t xml:space="preserve">Функции делят на: </w:t>
      </w:r>
      <w:r w:rsidRPr="00A35486">
        <w:rPr>
          <w:rFonts w:eastAsia="MS Mincho"/>
          <w:bCs/>
          <w:sz w:val="28"/>
          <w:szCs w:val="28"/>
        </w:rPr>
        <w:t>основные и неосновные</w:t>
      </w:r>
      <w:r w:rsidR="00AE0464" w:rsidRPr="00A35486">
        <w:rPr>
          <w:rFonts w:eastAsia="MS Mincho"/>
          <w:sz w:val="28"/>
          <w:szCs w:val="28"/>
        </w:rPr>
        <w:t>;</w:t>
      </w:r>
      <w:r w:rsidR="00AE0464" w:rsidRPr="00A35486">
        <w:rPr>
          <w:rFonts w:eastAsia="MS Mincho"/>
          <w:bCs/>
          <w:sz w:val="28"/>
          <w:szCs w:val="28"/>
        </w:rPr>
        <w:t xml:space="preserve"> </w:t>
      </w:r>
      <w:r w:rsidRPr="00A35486">
        <w:rPr>
          <w:rFonts w:eastAsia="MS Mincho"/>
          <w:bCs/>
          <w:sz w:val="28"/>
          <w:szCs w:val="28"/>
        </w:rPr>
        <w:t>временные и постоянные</w:t>
      </w:r>
      <w:r w:rsidRPr="00A35486">
        <w:rPr>
          <w:rFonts w:eastAsia="MS Mincho"/>
          <w:sz w:val="28"/>
          <w:szCs w:val="28"/>
        </w:rPr>
        <w:t>.</w:t>
      </w:r>
    </w:p>
    <w:p w14:paraId="18B5D361" w14:textId="77777777" w:rsidR="00D93A04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 в зависимости от степени участия общества</w:t>
      </w:r>
      <w:r w:rsidRPr="00A35486">
        <w:rPr>
          <w:rFonts w:eastAsia="MS Mincho"/>
          <w:sz w:val="28"/>
          <w:szCs w:val="28"/>
        </w:rPr>
        <w:t xml:space="preserve">: </w:t>
      </w:r>
    </w:p>
    <w:p w14:paraId="12B7B00A" w14:textId="77777777" w:rsidR="00D93A04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proofErr w:type="spellStart"/>
      <w:r w:rsidRPr="00A35486">
        <w:rPr>
          <w:rFonts w:eastAsia="MS Mincho"/>
          <w:sz w:val="28"/>
          <w:szCs w:val="28"/>
        </w:rPr>
        <w:t>общесоциальные</w:t>
      </w:r>
      <w:proofErr w:type="spellEnd"/>
      <w:r w:rsidRPr="00A35486">
        <w:rPr>
          <w:rFonts w:eastAsia="MS Mincho"/>
          <w:sz w:val="28"/>
          <w:szCs w:val="28"/>
        </w:rPr>
        <w:t xml:space="preserve"> - это функции, в осуществление которых принимают участие как государство, так и общественные институты (например, экономическая, экологическая функции); </w:t>
      </w:r>
    </w:p>
    <w:p w14:paraId="6BB4032A" w14:textId="2BE9292E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специальные - это функции, которые осуществляются только государством (например, функция охраны правопорядка, функция обеспечения </w:t>
      </w:r>
      <w:proofErr w:type="spellStart"/>
      <w:r w:rsidRPr="00A35486">
        <w:rPr>
          <w:rFonts w:eastAsia="MS Mincho"/>
          <w:sz w:val="28"/>
          <w:szCs w:val="28"/>
        </w:rPr>
        <w:t>единои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налоговои</w:t>
      </w:r>
      <w:proofErr w:type="spellEnd"/>
      <w:r w:rsidRPr="00A35486">
        <w:rPr>
          <w:rFonts w:eastAsia="MS Mincho"/>
          <w:sz w:val="28"/>
          <w:szCs w:val="28"/>
        </w:rPr>
        <w:t xml:space="preserve">̆ и </w:t>
      </w:r>
      <w:proofErr w:type="spellStart"/>
      <w:r w:rsidRPr="00A35486">
        <w:rPr>
          <w:rFonts w:eastAsia="MS Mincho"/>
          <w:sz w:val="28"/>
          <w:szCs w:val="28"/>
        </w:rPr>
        <w:t>денежнои</w:t>
      </w:r>
      <w:proofErr w:type="spellEnd"/>
      <w:r w:rsidRPr="00A35486">
        <w:rPr>
          <w:rFonts w:eastAsia="MS Mincho"/>
          <w:sz w:val="28"/>
          <w:szCs w:val="28"/>
        </w:rPr>
        <w:t>̆ системы и др.).</w:t>
      </w:r>
    </w:p>
    <w:p w14:paraId="73EA50A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i/>
          <w:iCs/>
          <w:sz w:val="28"/>
          <w:szCs w:val="28"/>
        </w:rPr>
        <w:t xml:space="preserve">Формы </w:t>
      </w:r>
      <w:r w:rsidRPr="00A35486">
        <w:rPr>
          <w:rFonts w:eastAsia="MS Mincho"/>
          <w:sz w:val="28"/>
          <w:szCs w:val="28"/>
        </w:rPr>
        <w:t xml:space="preserve">осуществления функций государства делят на </w:t>
      </w:r>
      <w:r w:rsidRPr="00A35486">
        <w:rPr>
          <w:rFonts w:eastAsia="MS Mincho"/>
          <w:b/>
          <w:bCs/>
          <w:i/>
          <w:iCs/>
          <w:sz w:val="28"/>
          <w:szCs w:val="28"/>
        </w:rPr>
        <w:t>правовые и организационные</w:t>
      </w:r>
      <w:r w:rsidRPr="00A35486">
        <w:rPr>
          <w:rFonts w:eastAsia="MS Mincho"/>
          <w:sz w:val="28"/>
          <w:szCs w:val="28"/>
        </w:rPr>
        <w:t xml:space="preserve">. Среди </w:t>
      </w:r>
      <w:r w:rsidRPr="00A35486">
        <w:rPr>
          <w:rFonts w:eastAsia="MS Mincho"/>
          <w:b/>
          <w:bCs/>
          <w:i/>
          <w:iCs/>
          <w:sz w:val="28"/>
          <w:szCs w:val="28"/>
        </w:rPr>
        <w:t xml:space="preserve">правовых форм </w:t>
      </w:r>
      <w:r w:rsidRPr="00A35486">
        <w:rPr>
          <w:rFonts w:eastAsia="MS Mincho"/>
          <w:sz w:val="28"/>
          <w:szCs w:val="28"/>
        </w:rPr>
        <w:t>выделяют правотворческую форму, правоприменительную и правоохранительную формы осуществления функций государства.</w:t>
      </w:r>
    </w:p>
    <w:p w14:paraId="7F23F964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Организационные формы </w:t>
      </w:r>
      <w:r w:rsidRPr="00A35486">
        <w:rPr>
          <w:rFonts w:eastAsia="MS Mincho"/>
          <w:sz w:val="28"/>
          <w:szCs w:val="28"/>
        </w:rPr>
        <w:t xml:space="preserve">осуществления функций носят </w:t>
      </w:r>
      <w:proofErr w:type="spellStart"/>
      <w:r w:rsidRPr="00A35486">
        <w:rPr>
          <w:rFonts w:eastAsia="MS Mincho"/>
          <w:sz w:val="28"/>
          <w:szCs w:val="28"/>
        </w:rPr>
        <w:t>вспомогательныи</w:t>
      </w:r>
      <w:proofErr w:type="spellEnd"/>
      <w:r w:rsidRPr="00A35486">
        <w:rPr>
          <w:rFonts w:eastAsia="MS Mincho"/>
          <w:sz w:val="28"/>
          <w:szCs w:val="28"/>
        </w:rPr>
        <w:t xml:space="preserve">̆ характер, они </w:t>
      </w:r>
      <w:proofErr w:type="gramStart"/>
      <w:r w:rsidRPr="00A35486">
        <w:rPr>
          <w:rFonts w:eastAsia="MS Mincho"/>
          <w:sz w:val="28"/>
          <w:szCs w:val="28"/>
        </w:rPr>
        <w:t xml:space="preserve">су- </w:t>
      </w:r>
      <w:proofErr w:type="spellStart"/>
      <w:r w:rsidRPr="00A35486">
        <w:rPr>
          <w:rFonts w:eastAsia="MS Mincho"/>
          <w:sz w:val="28"/>
          <w:szCs w:val="28"/>
        </w:rPr>
        <w:t>ществуют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, чтобы обеспечить деятельность государства в основных (правовых) формах </w:t>
      </w:r>
      <w:proofErr w:type="spellStart"/>
      <w:r w:rsidRPr="00A35486">
        <w:rPr>
          <w:rFonts w:eastAsia="MS Mincho"/>
          <w:sz w:val="28"/>
          <w:szCs w:val="28"/>
        </w:rPr>
        <w:t>осуществле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ния</w:t>
      </w:r>
      <w:proofErr w:type="spellEnd"/>
      <w:r w:rsidRPr="00A35486">
        <w:rPr>
          <w:rFonts w:eastAsia="MS Mincho"/>
          <w:sz w:val="28"/>
          <w:szCs w:val="28"/>
        </w:rPr>
        <w:t xml:space="preserve"> функций. К ним относят статистику, </w:t>
      </w:r>
      <w:proofErr w:type="spellStart"/>
      <w:r w:rsidRPr="00A35486">
        <w:rPr>
          <w:rFonts w:eastAsia="MS Mincho"/>
          <w:sz w:val="28"/>
          <w:szCs w:val="28"/>
        </w:rPr>
        <w:t>бухгалтерскии</w:t>
      </w:r>
      <w:proofErr w:type="spellEnd"/>
      <w:r w:rsidRPr="00A35486">
        <w:rPr>
          <w:rFonts w:eastAsia="MS Mincho"/>
          <w:sz w:val="28"/>
          <w:szCs w:val="28"/>
        </w:rPr>
        <w:t xml:space="preserve">̆ учет, деятельность счетных комиссий,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орга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низацию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заседания органов государства (парламента, правительства и др.).</w:t>
      </w:r>
    </w:p>
    <w:p w14:paraId="2223677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Выделяют </w:t>
      </w:r>
      <w:r w:rsidRPr="00A35486">
        <w:rPr>
          <w:rFonts w:eastAsia="MS Mincho"/>
          <w:b/>
          <w:bCs/>
          <w:i/>
          <w:iCs/>
          <w:sz w:val="28"/>
          <w:szCs w:val="28"/>
        </w:rPr>
        <w:t xml:space="preserve">методы осуществления функций государства </w:t>
      </w:r>
      <w:r w:rsidRPr="00A35486">
        <w:rPr>
          <w:rFonts w:eastAsia="MS Mincho"/>
          <w:sz w:val="28"/>
          <w:szCs w:val="28"/>
        </w:rPr>
        <w:t xml:space="preserve">- способы </w:t>
      </w:r>
      <w:proofErr w:type="spellStart"/>
      <w:r w:rsidRPr="00A35486">
        <w:rPr>
          <w:rFonts w:eastAsia="MS Mincho"/>
          <w:sz w:val="28"/>
          <w:szCs w:val="28"/>
        </w:rPr>
        <w:t>воздействия</w:t>
      </w:r>
      <w:proofErr w:type="spellEnd"/>
      <w:r w:rsidRPr="00A35486">
        <w:rPr>
          <w:rFonts w:eastAsia="MS Mincho"/>
          <w:sz w:val="28"/>
          <w:szCs w:val="28"/>
        </w:rPr>
        <w:t xml:space="preserve"> на поведение </w:t>
      </w:r>
      <w:proofErr w:type="spellStart"/>
      <w:r w:rsidRPr="00A35486">
        <w:rPr>
          <w:rFonts w:eastAsia="MS Mincho"/>
          <w:sz w:val="28"/>
          <w:szCs w:val="28"/>
        </w:rPr>
        <w:t>людеи</w:t>
      </w:r>
      <w:proofErr w:type="spellEnd"/>
      <w:r w:rsidRPr="00A35486">
        <w:rPr>
          <w:rFonts w:eastAsia="MS Mincho"/>
          <w:sz w:val="28"/>
          <w:szCs w:val="28"/>
        </w:rPr>
        <w:t>̆: убеждение, принуждение, поощрение.</w:t>
      </w:r>
    </w:p>
    <w:p w14:paraId="4346117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Можно выделить: </w:t>
      </w:r>
      <w:proofErr w:type="spellStart"/>
      <w:r w:rsidRPr="00A35486">
        <w:rPr>
          <w:rFonts w:eastAsia="MS Mincho"/>
          <w:b/>
          <w:bCs/>
          <w:i/>
          <w:iCs/>
          <w:sz w:val="28"/>
          <w:szCs w:val="28"/>
        </w:rPr>
        <w:t>централизованныи</w:t>
      </w:r>
      <w:proofErr w:type="spellEnd"/>
      <w:r w:rsidRPr="00A35486">
        <w:rPr>
          <w:rFonts w:eastAsia="MS Mincho"/>
          <w:b/>
          <w:bCs/>
          <w:i/>
          <w:iCs/>
          <w:sz w:val="28"/>
          <w:szCs w:val="28"/>
        </w:rPr>
        <w:t xml:space="preserve">̆ метод, </w:t>
      </w:r>
      <w:proofErr w:type="spellStart"/>
      <w:r w:rsidRPr="00A35486">
        <w:rPr>
          <w:rFonts w:eastAsia="MS Mincho"/>
          <w:b/>
          <w:bCs/>
          <w:i/>
          <w:iCs/>
          <w:sz w:val="28"/>
          <w:szCs w:val="28"/>
        </w:rPr>
        <w:t>децентрализованныи</w:t>
      </w:r>
      <w:proofErr w:type="spellEnd"/>
      <w:r w:rsidRPr="00A35486">
        <w:rPr>
          <w:rFonts w:eastAsia="MS Mincho"/>
          <w:b/>
          <w:bCs/>
          <w:i/>
          <w:iCs/>
          <w:sz w:val="28"/>
          <w:szCs w:val="28"/>
        </w:rPr>
        <w:t>̆ метод</w:t>
      </w:r>
      <w:r w:rsidRPr="00A35486">
        <w:rPr>
          <w:rFonts w:eastAsia="MS Mincho"/>
          <w:sz w:val="28"/>
          <w:szCs w:val="28"/>
        </w:rPr>
        <w:t xml:space="preserve">, </w:t>
      </w:r>
      <w:proofErr w:type="spellStart"/>
      <w:r w:rsidRPr="00A35486">
        <w:rPr>
          <w:rFonts w:eastAsia="MS Mincho"/>
          <w:b/>
          <w:bCs/>
          <w:i/>
          <w:iCs/>
          <w:sz w:val="28"/>
          <w:szCs w:val="28"/>
        </w:rPr>
        <w:t>рекомендательныи</w:t>
      </w:r>
      <w:proofErr w:type="spellEnd"/>
      <w:r w:rsidRPr="00A35486">
        <w:rPr>
          <w:rFonts w:eastAsia="MS Mincho"/>
          <w:b/>
          <w:bCs/>
          <w:i/>
          <w:iCs/>
          <w:sz w:val="28"/>
          <w:szCs w:val="28"/>
        </w:rPr>
        <w:t>̆ метод.</w:t>
      </w:r>
    </w:p>
    <w:p w14:paraId="3C47FD76" w14:textId="77777777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Механизм государства </w:t>
      </w:r>
      <w:r w:rsidRPr="00A35486">
        <w:rPr>
          <w:rFonts w:eastAsiaTheme="minorEastAsia"/>
          <w:sz w:val="28"/>
          <w:szCs w:val="28"/>
        </w:rPr>
        <w:t>— это целостная иерархическая система государственных органов и учреждений, практически осуществляющих государственную власть, задачи и функции государства.</w:t>
      </w:r>
    </w:p>
    <w:p w14:paraId="4A17A520" w14:textId="7AD25C08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Принципы деятельности механизма государства</w:t>
      </w:r>
      <w:r w:rsidR="006836DF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– это законодательны</w:t>
      </w:r>
      <w:r w:rsidR="006836DF" w:rsidRPr="00A35486">
        <w:rPr>
          <w:rFonts w:eastAsiaTheme="minorEastAsia"/>
          <w:sz w:val="28"/>
          <w:szCs w:val="28"/>
        </w:rPr>
        <w:t xml:space="preserve">е отправные начала, идеи и </w:t>
      </w:r>
      <w:proofErr w:type="spellStart"/>
      <w:proofErr w:type="gramStart"/>
      <w:r w:rsidR="006836DF" w:rsidRPr="00A35486">
        <w:rPr>
          <w:rFonts w:eastAsiaTheme="minorEastAsia"/>
          <w:sz w:val="28"/>
          <w:szCs w:val="28"/>
        </w:rPr>
        <w:t>тре-</w:t>
      </w:r>
      <w:r w:rsidRPr="00A35486">
        <w:rPr>
          <w:rFonts w:eastAsiaTheme="minorEastAsia"/>
          <w:sz w:val="28"/>
          <w:szCs w:val="28"/>
        </w:rPr>
        <w:t>бования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, лежащие в основе формирования, организации и функционирования механизма (аппарата) государства. Они подразделяются на </w:t>
      </w:r>
      <w:r w:rsidRPr="00A35486">
        <w:rPr>
          <w:rFonts w:eastAsiaTheme="minorEastAsia"/>
          <w:b/>
          <w:bCs/>
          <w:sz w:val="28"/>
          <w:szCs w:val="28"/>
        </w:rPr>
        <w:t>общие принципы</w:t>
      </w:r>
      <w:r w:rsidRPr="00A35486">
        <w:rPr>
          <w:rFonts w:eastAsiaTheme="minorEastAsia"/>
          <w:sz w:val="28"/>
          <w:szCs w:val="28"/>
        </w:rPr>
        <w:t>, относящиес</w:t>
      </w:r>
      <w:r w:rsidR="006836DF" w:rsidRPr="00A35486">
        <w:rPr>
          <w:rFonts w:eastAsiaTheme="minorEastAsia"/>
          <w:sz w:val="28"/>
          <w:szCs w:val="28"/>
        </w:rPr>
        <w:t>я к механизму государства в це</w:t>
      </w:r>
      <w:r w:rsidRPr="00A35486">
        <w:rPr>
          <w:rFonts w:eastAsiaTheme="minorEastAsia"/>
          <w:sz w:val="28"/>
          <w:szCs w:val="28"/>
        </w:rPr>
        <w:t xml:space="preserve">лом, и </w:t>
      </w:r>
      <w:r w:rsidRPr="00A35486">
        <w:rPr>
          <w:rFonts w:eastAsiaTheme="minorEastAsia"/>
          <w:b/>
          <w:bCs/>
          <w:sz w:val="28"/>
          <w:szCs w:val="28"/>
        </w:rPr>
        <w:t>частные принципы</w:t>
      </w:r>
      <w:r w:rsidRPr="00A35486">
        <w:rPr>
          <w:rFonts w:eastAsiaTheme="minorEastAsia"/>
          <w:sz w:val="28"/>
          <w:szCs w:val="28"/>
        </w:rPr>
        <w:t xml:space="preserve">, </w:t>
      </w:r>
      <w:proofErr w:type="spellStart"/>
      <w:r w:rsidRPr="00A35486">
        <w:rPr>
          <w:rFonts w:eastAsiaTheme="minorEastAsia"/>
          <w:sz w:val="28"/>
          <w:szCs w:val="28"/>
        </w:rPr>
        <w:t>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 которых распространяется ли</w:t>
      </w:r>
      <w:r w:rsidR="006836DF" w:rsidRPr="00A35486">
        <w:rPr>
          <w:rFonts w:eastAsiaTheme="minorEastAsia"/>
          <w:sz w:val="28"/>
          <w:szCs w:val="28"/>
        </w:rPr>
        <w:t>шь на некоторые звенья государ</w:t>
      </w:r>
      <w:r w:rsidRPr="00A35486">
        <w:rPr>
          <w:rFonts w:eastAsiaTheme="minorEastAsia"/>
          <w:sz w:val="28"/>
          <w:szCs w:val="28"/>
        </w:rPr>
        <w:t>ственного механизма, отдельные органы или группы органов.</w:t>
      </w:r>
    </w:p>
    <w:p w14:paraId="08268D40" w14:textId="7D86C0C8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Общие принципы</w:t>
      </w:r>
      <w:r w:rsidRPr="00A35486">
        <w:rPr>
          <w:rFonts w:eastAsiaTheme="minorEastAsia"/>
          <w:sz w:val="28"/>
          <w:szCs w:val="28"/>
        </w:rPr>
        <w:t>, в свою очередь, принято делить на две гр</w:t>
      </w:r>
      <w:r w:rsidR="006836DF" w:rsidRPr="00A35486">
        <w:rPr>
          <w:rFonts w:eastAsiaTheme="minorEastAsia"/>
          <w:sz w:val="28"/>
          <w:szCs w:val="28"/>
        </w:rPr>
        <w:t xml:space="preserve">уппы. К </w:t>
      </w:r>
      <w:proofErr w:type="spellStart"/>
      <w:r w:rsidR="006836DF" w:rsidRPr="00A35486">
        <w:rPr>
          <w:rFonts w:eastAsiaTheme="minorEastAsia"/>
          <w:sz w:val="28"/>
          <w:szCs w:val="28"/>
        </w:rPr>
        <w:t>первои</w:t>
      </w:r>
      <w:proofErr w:type="spellEnd"/>
      <w:r w:rsidR="006836DF" w:rsidRPr="00A35486">
        <w:rPr>
          <w:rFonts w:eastAsiaTheme="minorEastAsia"/>
          <w:sz w:val="28"/>
          <w:szCs w:val="28"/>
        </w:rPr>
        <w:t>̆ относятся прин</w:t>
      </w:r>
      <w:r w:rsidRPr="00A35486">
        <w:rPr>
          <w:rFonts w:eastAsiaTheme="minorEastAsia"/>
          <w:sz w:val="28"/>
          <w:szCs w:val="28"/>
        </w:rPr>
        <w:t xml:space="preserve">ципы, закрепленные в Конституции Республики Беларусь. </w:t>
      </w:r>
      <w:r w:rsidR="006836DF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 xml:space="preserve">Ко </w:t>
      </w:r>
      <w:proofErr w:type="spellStart"/>
      <w:r w:rsidRPr="00A35486">
        <w:rPr>
          <w:rFonts w:eastAsiaTheme="minorEastAsia"/>
          <w:sz w:val="28"/>
          <w:szCs w:val="28"/>
        </w:rPr>
        <w:t>вто</w:t>
      </w:r>
      <w:r w:rsidR="006836DF" w:rsidRPr="00A35486">
        <w:rPr>
          <w:rFonts w:eastAsiaTheme="minorEastAsia"/>
          <w:sz w:val="28"/>
          <w:szCs w:val="28"/>
        </w:rPr>
        <w:t>рои</w:t>
      </w:r>
      <w:proofErr w:type="spellEnd"/>
      <w:r w:rsidR="006836DF" w:rsidRPr="00A35486">
        <w:rPr>
          <w:rFonts w:eastAsiaTheme="minorEastAsia"/>
          <w:sz w:val="28"/>
          <w:szCs w:val="28"/>
        </w:rPr>
        <w:t>̆ – принципы, сформулирован</w:t>
      </w:r>
      <w:r w:rsidRPr="00A35486">
        <w:rPr>
          <w:rFonts w:eastAsiaTheme="minorEastAsia"/>
          <w:sz w:val="28"/>
          <w:szCs w:val="28"/>
        </w:rPr>
        <w:t>ные в иных нормативных актах.</w:t>
      </w:r>
    </w:p>
    <w:p w14:paraId="4A0594CF" w14:textId="21DF476F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lastRenderedPageBreak/>
        <w:t xml:space="preserve">Принципы: </w:t>
      </w:r>
      <w:r w:rsidRPr="00A35486">
        <w:rPr>
          <w:rFonts w:eastAsiaTheme="minorEastAsia"/>
          <w:sz w:val="28"/>
          <w:szCs w:val="28"/>
        </w:rPr>
        <w:t xml:space="preserve">законности, народовластия (демократизма), гуманизма, разделения </w:t>
      </w:r>
      <w:proofErr w:type="spellStart"/>
      <w:r w:rsidRPr="00A35486">
        <w:rPr>
          <w:rFonts w:eastAsiaTheme="minorEastAsia"/>
          <w:sz w:val="28"/>
          <w:szCs w:val="28"/>
        </w:rPr>
        <w:t>властеи</w:t>
      </w:r>
      <w:proofErr w:type="spellEnd"/>
      <w:r w:rsidRPr="00A35486">
        <w:rPr>
          <w:rFonts w:eastAsiaTheme="minorEastAsia"/>
          <w:sz w:val="28"/>
          <w:szCs w:val="28"/>
        </w:rPr>
        <w:t xml:space="preserve">̆, </w:t>
      </w:r>
      <w:proofErr w:type="gramStart"/>
      <w:r w:rsidRPr="00A35486">
        <w:rPr>
          <w:rFonts w:eastAsiaTheme="minorEastAsia"/>
          <w:sz w:val="28"/>
          <w:szCs w:val="28"/>
        </w:rPr>
        <w:t xml:space="preserve">при- </w:t>
      </w:r>
      <w:proofErr w:type="spellStart"/>
      <w:r w:rsidRPr="00A35486">
        <w:rPr>
          <w:rFonts w:eastAsiaTheme="minorEastAsia"/>
          <w:sz w:val="28"/>
          <w:szCs w:val="28"/>
        </w:rPr>
        <w:t>оритет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прав и свобод человека и гражданина, профессионализм и компетентность госслужащих, гласность в осуществлении </w:t>
      </w:r>
      <w:proofErr w:type="spellStart"/>
      <w:r w:rsidRPr="00A35486">
        <w:rPr>
          <w:rFonts w:eastAsiaTheme="minorEastAsia"/>
          <w:sz w:val="28"/>
          <w:szCs w:val="28"/>
        </w:rPr>
        <w:t>государственнои</w:t>
      </w:r>
      <w:proofErr w:type="spellEnd"/>
      <w:r w:rsidRPr="00A35486">
        <w:rPr>
          <w:rFonts w:eastAsiaTheme="minorEastAsia"/>
          <w:sz w:val="28"/>
          <w:szCs w:val="28"/>
        </w:rPr>
        <w:t>̆ службы, ответственность служащих за принимаемые решения, сочетание коллегиальности и единоначалия, сочетания выборности и назначаемости при формировании государственного аппарата, принцип иерархичнос</w:t>
      </w:r>
      <w:r w:rsidR="006836DF" w:rsidRPr="00A35486">
        <w:rPr>
          <w:rFonts w:eastAsiaTheme="minorEastAsia"/>
          <w:sz w:val="28"/>
          <w:szCs w:val="28"/>
        </w:rPr>
        <w:t>ти, сочетания координации и су</w:t>
      </w:r>
      <w:r w:rsidRPr="00A35486">
        <w:rPr>
          <w:rFonts w:eastAsiaTheme="minorEastAsia"/>
          <w:sz w:val="28"/>
          <w:szCs w:val="28"/>
        </w:rPr>
        <w:t>бординации.</w:t>
      </w:r>
    </w:p>
    <w:p w14:paraId="532AAAC1" w14:textId="77777777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качестве примера частного принципа можно сослаться на </w:t>
      </w:r>
      <w:proofErr w:type="spellStart"/>
      <w:r w:rsidRPr="00A35486">
        <w:rPr>
          <w:rFonts w:eastAsiaTheme="minorEastAsia"/>
          <w:sz w:val="28"/>
          <w:szCs w:val="28"/>
        </w:rPr>
        <w:t>предусмотренныи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Конституциеи</w:t>
      </w:r>
      <w:proofErr w:type="spellEnd"/>
      <w:r w:rsidRPr="00A35486">
        <w:rPr>
          <w:rFonts w:eastAsiaTheme="minorEastAsia"/>
          <w:sz w:val="28"/>
          <w:szCs w:val="28"/>
        </w:rPr>
        <w:t>̆ процессуальными законами принцип осуществления судопроизводства на основе состязательности и равенства сторон.</w:t>
      </w:r>
    </w:p>
    <w:p w14:paraId="26E59AFC" w14:textId="77777777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Структура механизма государства.</w:t>
      </w:r>
    </w:p>
    <w:p w14:paraId="51778C77" w14:textId="60A066C3" w:rsidR="006836DF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  <w:proofErr w:type="spellStart"/>
      <w:r w:rsidRPr="00A35486">
        <w:rPr>
          <w:rFonts w:eastAsiaTheme="minorEastAsia"/>
          <w:sz w:val="28"/>
          <w:szCs w:val="28"/>
        </w:rPr>
        <w:t>Единыи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</w:t>
      </w:r>
      <w:proofErr w:type="spellStart"/>
      <w:r w:rsidRPr="00A35486">
        <w:rPr>
          <w:rFonts w:eastAsiaTheme="minorEastAsia"/>
          <w:sz w:val="28"/>
          <w:szCs w:val="28"/>
        </w:rPr>
        <w:t>целостныи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механизм государства дифференцируется (расчленяется) на составные части — органы, подсистемы. </w:t>
      </w:r>
    </w:p>
    <w:p w14:paraId="2EB316DF" w14:textId="4161F4A6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b/>
          <w:bCs/>
          <w:sz w:val="28"/>
          <w:szCs w:val="28"/>
        </w:rPr>
        <w:t>Государственныи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орган </w:t>
      </w:r>
      <w:r w:rsidRPr="00A35486">
        <w:rPr>
          <w:rFonts w:eastAsiaTheme="minorEastAsia"/>
          <w:sz w:val="28"/>
          <w:szCs w:val="28"/>
        </w:rPr>
        <w:t>— это звено (элемент) механизма государства, участвующее в осуществлении функций государства и наделенное для этого властными полномочиями. Раскрытие понятия, признаков данного органа позволяет глубже познать механизм государства в</w:t>
      </w:r>
      <w:r w:rsidR="002C7F0C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целом.</w:t>
      </w:r>
    </w:p>
    <w:p w14:paraId="7C6C36BD" w14:textId="77777777" w:rsidR="006836DF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объему властных полномочий </w:t>
      </w:r>
      <w:r w:rsidRPr="00A35486">
        <w:rPr>
          <w:rFonts w:eastAsiaTheme="minorEastAsia"/>
          <w:sz w:val="28"/>
          <w:szCs w:val="28"/>
        </w:rPr>
        <w:t xml:space="preserve">органы государства </w:t>
      </w:r>
      <w:r w:rsidR="006836DF" w:rsidRPr="00A35486">
        <w:rPr>
          <w:rFonts w:eastAsiaTheme="minorEastAsia"/>
          <w:sz w:val="28"/>
          <w:szCs w:val="28"/>
        </w:rPr>
        <w:t>классифицируются на высшие и местные.</w:t>
      </w:r>
    </w:p>
    <w:p w14:paraId="278128C7" w14:textId="1EC4BF5A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b/>
          <w:bCs/>
          <w:sz w:val="28"/>
          <w:szCs w:val="28"/>
        </w:rPr>
        <w:t xml:space="preserve">По широте компетенции </w:t>
      </w:r>
      <w:r w:rsidRPr="00A35486">
        <w:rPr>
          <w:rFonts w:eastAsiaTheme="minorEastAsia"/>
          <w:sz w:val="28"/>
          <w:szCs w:val="28"/>
        </w:rPr>
        <w:t xml:space="preserve">выделяются органы государства </w:t>
      </w:r>
      <w:proofErr w:type="spellStart"/>
      <w:r w:rsidRPr="00A35486">
        <w:rPr>
          <w:rFonts w:eastAsiaTheme="minorEastAsia"/>
          <w:sz w:val="28"/>
          <w:szCs w:val="28"/>
        </w:rPr>
        <w:t>общеи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</w:t>
      </w:r>
      <w:proofErr w:type="spellStart"/>
      <w:r w:rsidRPr="00A35486">
        <w:rPr>
          <w:rFonts w:eastAsiaTheme="minorEastAsia"/>
          <w:sz w:val="28"/>
          <w:szCs w:val="28"/>
        </w:rPr>
        <w:t>специальнои</w:t>
      </w:r>
      <w:proofErr w:type="spellEnd"/>
      <w:r w:rsidRPr="00A35486">
        <w:rPr>
          <w:rFonts w:eastAsiaTheme="minorEastAsia"/>
          <w:sz w:val="28"/>
          <w:szCs w:val="28"/>
        </w:rPr>
        <w:t>̆ компетен</w:t>
      </w:r>
      <w:r w:rsidR="006836DF" w:rsidRPr="00A35486">
        <w:rPr>
          <w:rFonts w:eastAsiaTheme="minorEastAsia"/>
          <w:sz w:val="28"/>
          <w:szCs w:val="28"/>
        </w:rPr>
        <w:t>ции.</w:t>
      </w:r>
    </w:p>
    <w:p w14:paraId="7CEDA2B7" w14:textId="77777777" w:rsidR="006836DF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По порядку принятия решения</w:t>
      </w:r>
      <w:r w:rsidRPr="00A35486">
        <w:rPr>
          <w:rFonts w:eastAsiaTheme="minorEastAsia"/>
          <w:sz w:val="28"/>
          <w:szCs w:val="28"/>
        </w:rPr>
        <w:t>: коллегиальные и единоличные. </w:t>
      </w:r>
    </w:p>
    <w:p w14:paraId="5DEB6AC5" w14:textId="77777777" w:rsidR="006836DF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принципу разделения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властеи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̆: </w:t>
      </w:r>
      <w:r w:rsidRPr="00A35486">
        <w:rPr>
          <w:rFonts w:eastAsiaTheme="minorEastAsia"/>
          <w:sz w:val="28"/>
          <w:szCs w:val="28"/>
        </w:rPr>
        <w:t xml:space="preserve">законодательные, исполнительные и судебные органы. </w:t>
      </w:r>
    </w:p>
    <w:p w14:paraId="6681EFA1" w14:textId="77777777" w:rsidR="006836DF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По срокам полномочии</w:t>
      </w:r>
      <w:r w:rsidRPr="00A35486">
        <w:rPr>
          <w:rFonts w:eastAsiaTheme="minorEastAsia"/>
          <w:sz w:val="28"/>
          <w:szCs w:val="28"/>
        </w:rPr>
        <w:t>: постоянные и временные. </w:t>
      </w:r>
    </w:p>
    <w:p w14:paraId="210623E0" w14:textId="21D2E7EE" w:rsidR="00AE0464" w:rsidRPr="00A35486" w:rsidRDefault="00AE046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порядку формирования: </w:t>
      </w:r>
      <w:r w:rsidRPr="00A35486">
        <w:rPr>
          <w:rFonts w:eastAsiaTheme="minorEastAsia"/>
          <w:sz w:val="28"/>
          <w:szCs w:val="28"/>
        </w:rPr>
        <w:t>выборные и назначаемые.</w:t>
      </w:r>
    </w:p>
    <w:p w14:paraId="72198B2D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FD21F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20D4B91" w14:textId="2ADD905F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13.</w:t>
      </w:r>
    </w:p>
    <w:p w14:paraId="5318A1B0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Правовое государство и гражданское общество</w:t>
      </w:r>
    </w:p>
    <w:p w14:paraId="72FFB6A0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EA9EB6" w14:textId="712E6171" w:rsidR="008479A9" w:rsidRPr="00801865" w:rsidRDefault="008479A9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Термин «правовое государство» (по-немецки - </w:t>
      </w:r>
      <w:proofErr w:type="spellStart"/>
      <w:r w:rsidRPr="00801865">
        <w:rPr>
          <w:rFonts w:ascii="Times New Roman" w:hAnsi="Times New Roman"/>
          <w:sz w:val="28"/>
          <w:szCs w:val="28"/>
          <w:lang w:val="en-US"/>
        </w:rPr>
        <w:t>Rechtstaat</w:t>
      </w:r>
      <w:proofErr w:type="spellEnd"/>
      <w:r w:rsidRPr="00801865">
        <w:rPr>
          <w:rFonts w:ascii="Times New Roman" w:hAnsi="Times New Roman"/>
          <w:sz w:val="28"/>
          <w:szCs w:val="28"/>
        </w:rPr>
        <w:t>) ввел в научный оборот Роберт фон Моль. В дальнейшем этот термин получил широкое распространение, в том чис</w:t>
      </w:r>
      <w:r w:rsidRPr="00801865">
        <w:rPr>
          <w:rFonts w:ascii="Times New Roman" w:hAnsi="Times New Roman"/>
          <w:sz w:val="28"/>
          <w:szCs w:val="28"/>
        </w:rPr>
        <w:softHyphen/>
        <w:t>ле и в дореволюционной России, где среди видных сторонников теории пра</w:t>
      </w:r>
      <w:r w:rsidRPr="00801865">
        <w:rPr>
          <w:rFonts w:ascii="Times New Roman" w:hAnsi="Times New Roman"/>
          <w:sz w:val="28"/>
          <w:szCs w:val="28"/>
        </w:rPr>
        <w:softHyphen/>
        <w:t>вового государства были Б.Н. Чичерин, П.И. Новгородцев, М.М. Ковалев</w:t>
      </w:r>
      <w:r w:rsidRPr="00801865">
        <w:rPr>
          <w:rFonts w:ascii="Times New Roman" w:hAnsi="Times New Roman"/>
          <w:sz w:val="28"/>
          <w:szCs w:val="28"/>
        </w:rPr>
        <w:softHyphen/>
        <w:t xml:space="preserve">ский, Н.М. Коркунов, Б.А. </w:t>
      </w:r>
      <w:proofErr w:type="spellStart"/>
      <w:r w:rsidRPr="00801865">
        <w:rPr>
          <w:rFonts w:ascii="Times New Roman" w:hAnsi="Times New Roman"/>
          <w:sz w:val="28"/>
          <w:szCs w:val="28"/>
        </w:rPr>
        <w:t>Кистяковский</w:t>
      </w:r>
      <w:proofErr w:type="spellEnd"/>
      <w:r w:rsidRPr="00801865">
        <w:rPr>
          <w:rFonts w:ascii="Times New Roman" w:hAnsi="Times New Roman"/>
          <w:sz w:val="28"/>
          <w:szCs w:val="28"/>
        </w:rPr>
        <w:t xml:space="preserve"> и др. </w:t>
      </w:r>
    </w:p>
    <w:p w14:paraId="0DD78164" w14:textId="77777777" w:rsidR="008479A9" w:rsidRPr="00801865" w:rsidRDefault="008479A9" w:rsidP="002C7F0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ab/>
        <w:t>В идее правового государства можно выделить два главных элемента:</w:t>
      </w:r>
    </w:p>
    <w:p w14:paraId="1F8B8191" w14:textId="77777777" w:rsidR="008479A9" w:rsidRPr="00801865" w:rsidRDefault="008479A9" w:rsidP="002C7F0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lastRenderedPageBreak/>
        <w:t>1) свободу человека, наиболее полное обеспечение его прав;</w:t>
      </w:r>
    </w:p>
    <w:p w14:paraId="45F65FE8" w14:textId="77777777" w:rsidR="008479A9" w:rsidRPr="00801865" w:rsidRDefault="008479A9" w:rsidP="002C7F0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>2) ограничение правом государственной власти.</w:t>
      </w:r>
    </w:p>
    <w:p w14:paraId="17CA2505" w14:textId="77777777" w:rsidR="008479A9" w:rsidRPr="00801865" w:rsidRDefault="008479A9" w:rsidP="002C7F0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801865">
        <w:rPr>
          <w:sz w:val="28"/>
          <w:szCs w:val="28"/>
        </w:rPr>
        <w:t xml:space="preserve">Правовое государство – </w:t>
      </w:r>
      <w:r w:rsidRPr="00801865">
        <w:rPr>
          <w:i/>
          <w:sz w:val="28"/>
          <w:szCs w:val="28"/>
        </w:rPr>
        <w:t>это организация политической власти, создающая условия для наиболее полного обеспечения прав и свобод человека и гражданина, а также для наиболее последовательного связывания с помощью права государственной власти в целях недопущения злоупотреблений.</w:t>
      </w:r>
    </w:p>
    <w:p w14:paraId="2FDE4959" w14:textId="77777777" w:rsidR="00D93A04" w:rsidRPr="00801865" w:rsidRDefault="008479A9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ab/>
        <w:t>Принципами правового государства можно считать:</w:t>
      </w:r>
      <w:r w:rsidR="00D93A04" w:rsidRPr="00801865">
        <w:rPr>
          <w:rFonts w:ascii="Times New Roman" w:hAnsi="Times New Roman"/>
          <w:sz w:val="28"/>
          <w:szCs w:val="28"/>
        </w:rPr>
        <w:t xml:space="preserve"> </w:t>
      </w:r>
    </w:p>
    <w:p w14:paraId="4F8F7814" w14:textId="51BB0EF8" w:rsidR="00D93A04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>ограничение государственной власти правами и свободами человека и гражданина (власть признает неотчуждаемые права граждан);</w:t>
      </w:r>
    </w:p>
    <w:p w14:paraId="57BE089A" w14:textId="103A2BC5" w:rsidR="00D93A04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>верховенство права (правового закона) во</w:t>
      </w:r>
      <w:r w:rsidRPr="00801865">
        <w:rPr>
          <w:rFonts w:ascii="Times New Roman" w:hAnsi="Times New Roman"/>
          <w:sz w:val="28"/>
          <w:szCs w:val="28"/>
        </w:rPr>
        <w:t xml:space="preserve"> всех сферах общественной жизни;</w:t>
      </w:r>
    </w:p>
    <w:p w14:paraId="53B89131" w14:textId="22ADD8B8" w:rsidR="008479A9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>конституционно-правовую регламентацию принципа разделения властей на законодательную, исполнительную и судебную;</w:t>
      </w:r>
    </w:p>
    <w:p w14:paraId="45A5DFC9" w14:textId="025FCE82" w:rsidR="00D93A04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 xml:space="preserve">наличие </w:t>
      </w:r>
      <w:r w:rsidRPr="00801865">
        <w:rPr>
          <w:rFonts w:ascii="Times New Roman" w:hAnsi="Times New Roman"/>
          <w:sz w:val="28"/>
          <w:szCs w:val="28"/>
        </w:rPr>
        <w:t>развитого гражданского общества;</w:t>
      </w:r>
    </w:p>
    <w:p w14:paraId="22CB7C4F" w14:textId="386F8DDE" w:rsidR="008479A9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 xml:space="preserve">правовую форму взаимоотношений </w:t>
      </w:r>
      <w:r w:rsidRPr="00801865">
        <w:rPr>
          <w:rFonts w:ascii="Times New Roman" w:hAnsi="Times New Roman"/>
          <w:sz w:val="28"/>
          <w:szCs w:val="28"/>
        </w:rPr>
        <w:t xml:space="preserve">(взаимные права и обязанности, </w:t>
      </w:r>
      <w:r w:rsidR="008479A9" w:rsidRPr="00801865">
        <w:rPr>
          <w:rFonts w:ascii="Times New Roman" w:hAnsi="Times New Roman"/>
          <w:sz w:val="28"/>
          <w:szCs w:val="28"/>
        </w:rPr>
        <w:t>взаимная ответственность) государства и гражданина;</w:t>
      </w:r>
    </w:p>
    <w:p w14:paraId="736C95F3" w14:textId="2AA245CE" w:rsidR="008479A9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>верховенство закона в системе права;</w:t>
      </w:r>
    </w:p>
    <w:p w14:paraId="42B5719C" w14:textId="3EE470A7" w:rsidR="008479A9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 xml:space="preserve">- </w:t>
      </w:r>
      <w:r w:rsidR="008479A9" w:rsidRPr="00801865">
        <w:rPr>
          <w:rFonts w:ascii="Times New Roman" w:hAnsi="Times New Roman"/>
          <w:sz w:val="28"/>
          <w:szCs w:val="28"/>
        </w:rPr>
        <w:t>соответствие норм внутреннего законодательства общепризнанным нормам и принципам международного права.</w:t>
      </w:r>
    </w:p>
    <w:p w14:paraId="45D441BE" w14:textId="5595DEDF" w:rsidR="008479A9" w:rsidRPr="00801865" w:rsidRDefault="00D93A04" w:rsidP="002C7F0C">
      <w:pPr>
        <w:pStyle w:val="aff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>С</w:t>
      </w:r>
      <w:r w:rsidR="008479A9" w:rsidRPr="00801865">
        <w:rPr>
          <w:rFonts w:ascii="Times New Roman" w:hAnsi="Times New Roman"/>
          <w:sz w:val="28"/>
          <w:szCs w:val="28"/>
        </w:rPr>
        <w:t>оциально-экономической предпосыл</w:t>
      </w:r>
      <w:r w:rsidR="008479A9" w:rsidRPr="00801865">
        <w:rPr>
          <w:rFonts w:ascii="Times New Roman" w:hAnsi="Times New Roman"/>
          <w:sz w:val="28"/>
          <w:szCs w:val="28"/>
        </w:rPr>
        <w:softHyphen/>
        <w:t>кой правового государства</w:t>
      </w:r>
      <w:r w:rsidRPr="00801865">
        <w:rPr>
          <w:rFonts w:ascii="Times New Roman" w:hAnsi="Times New Roman"/>
          <w:sz w:val="28"/>
          <w:szCs w:val="28"/>
        </w:rPr>
        <w:t xml:space="preserve"> является гражданское общество</w:t>
      </w:r>
      <w:r w:rsidR="008479A9" w:rsidRPr="00801865">
        <w:rPr>
          <w:rFonts w:ascii="Times New Roman" w:hAnsi="Times New Roman"/>
          <w:sz w:val="28"/>
          <w:szCs w:val="28"/>
        </w:rPr>
        <w:t>.</w:t>
      </w:r>
    </w:p>
    <w:p w14:paraId="7AEAE837" w14:textId="77777777" w:rsidR="008479A9" w:rsidRPr="00801865" w:rsidRDefault="008479A9" w:rsidP="002C7F0C">
      <w:pPr>
        <w:tabs>
          <w:tab w:val="left" w:pos="0"/>
        </w:tabs>
        <w:rPr>
          <w:sz w:val="28"/>
          <w:szCs w:val="28"/>
        </w:rPr>
      </w:pPr>
      <w:r w:rsidRPr="00801865">
        <w:rPr>
          <w:b/>
          <w:sz w:val="28"/>
          <w:szCs w:val="28"/>
        </w:rPr>
        <w:t>Гражданское общество</w:t>
      </w:r>
      <w:r w:rsidRPr="00801865">
        <w:rPr>
          <w:sz w:val="28"/>
          <w:szCs w:val="28"/>
        </w:rPr>
        <w:t xml:space="preserve"> — совокупность социальных образований (групп, коллективов), объединенных специфическими интересами (экономическими, этническими, культурными и т.д.), реализуемыми вне сферы деятельности государства. </w:t>
      </w:r>
    </w:p>
    <w:p w14:paraId="13BD4D0F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42064C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F8873F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14. Типология права и государства</w:t>
      </w:r>
    </w:p>
    <w:p w14:paraId="72661399" w14:textId="77777777" w:rsidR="00FC5650" w:rsidRPr="00801865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CC27AC7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Типология государства - специфическая классификация, подразделяющая различные государства на определенные типы. </w:t>
      </w:r>
    </w:p>
    <w:p w14:paraId="0BBC4260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П</w:t>
      </w:r>
      <w:r w:rsidR="006836DF" w:rsidRPr="00A35486">
        <w:rPr>
          <w:rFonts w:eastAsiaTheme="minorEastAsia"/>
          <w:sz w:val="28"/>
          <w:szCs w:val="28"/>
        </w:rPr>
        <w:t xml:space="preserve">одходы к типологии государств: формационный; цивилизационный. </w:t>
      </w:r>
    </w:p>
    <w:p w14:paraId="58CFD37F" w14:textId="57246B81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sz w:val="28"/>
          <w:szCs w:val="28"/>
        </w:rPr>
        <w:t>Формационный</w:t>
      </w:r>
      <w:r w:rsidR="006836DF" w:rsidRPr="00A35486">
        <w:rPr>
          <w:rFonts w:eastAsiaTheme="minorEastAsia"/>
          <w:b/>
          <w:sz w:val="28"/>
          <w:szCs w:val="28"/>
        </w:rPr>
        <w:t xml:space="preserve"> подход</w:t>
      </w:r>
      <w:r w:rsidRPr="00A35486">
        <w:rPr>
          <w:rFonts w:eastAsiaTheme="minorEastAsia"/>
          <w:sz w:val="28"/>
          <w:szCs w:val="28"/>
        </w:rPr>
        <w:t>, при котором под типом государства понимается система сущностных признаков, характерных для государств определенной общественно-экономической формации, выражающихся в общности их экономической основы, классовой сущности и социального назначения. Формационный подход к классификации государств был разработан К. Марксом и Ф. Энгельсом. Типы госуда</w:t>
      </w:r>
      <w:r w:rsidR="006836DF" w:rsidRPr="00A35486">
        <w:rPr>
          <w:rFonts w:eastAsiaTheme="minorEastAsia"/>
          <w:sz w:val="28"/>
          <w:szCs w:val="28"/>
        </w:rPr>
        <w:t>рств по формационному подходу: р</w:t>
      </w:r>
      <w:r w:rsidRPr="00A35486">
        <w:rPr>
          <w:rFonts w:eastAsiaTheme="minorEastAsia"/>
          <w:sz w:val="28"/>
          <w:szCs w:val="28"/>
        </w:rPr>
        <w:t>абовл</w:t>
      </w:r>
      <w:r w:rsidR="006836DF" w:rsidRPr="00A35486">
        <w:rPr>
          <w:rFonts w:eastAsiaTheme="minorEastAsia"/>
          <w:sz w:val="28"/>
          <w:szCs w:val="28"/>
        </w:rPr>
        <w:t>адельческий; феодальный; буржуазный; социалистический</w:t>
      </w:r>
    </w:p>
    <w:p w14:paraId="2B3D266E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sz w:val="28"/>
          <w:szCs w:val="28"/>
        </w:rPr>
        <w:lastRenderedPageBreak/>
        <w:t>Цивилизационный подход</w:t>
      </w:r>
      <w:r w:rsidRPr="00A35486">
        <w:rPr>
          <w:rFonts w:eastAsiaTheme="minorEastAsia"/>
          <w:sz w:val="28"/>
          <w:szCs w:val="28"/>
        </w:rPr>
        <w:t xml:space="preserve"> к классификации государств и обществ был предложен западными мыслителями В. Гумбольдтом, О. Шпенглером, А. Тойнби, М. Вебером, С. </w:t>
      </w:r>
      <w:proofErr w:type="spellStart"/>
      <w:r w:rsidRPr="00A35486">
        <w:rPr>
          <w:rFonts w:eastAsiaTheme="minorEastAsia"/>
          <w:sz w:val="28"/>
          <w:szCs w:val="28"/>
        </w:rPr>
        <w:t>Хантингтоном</w:t>
      </w:r>
      <w:proofErr w:type="spellEnd"/>
      <w:r w:rsidRPr="00A35486">
        <w:rPr>
          <w:rFonts w:eastAsiaTheme="minorEastAsia"/>
          <w:sz w:val="28"/>
          <w:szCs w:val="28"/>
        </w:rPr>
        <w:t xml:space="preserve">. В настоящее время распространено несколько понятий «цивилизация», а также несколько видов типологии цивилизационного подхода. Например, довольно часто под «цивилизацией» понимают культуру, развитие общества в целом. «Цивилизация - это замкнутое и локальное состояние общества, отличающееся общностью религиозных, национальных, географических и других признаков» (А. Тойнби). </w:t>
      </w:r>
    </w:p>
    <w:p w14:paraId="3FF2B31F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этом случае в зависимости от признаков выделяют египетскую, западную, православную, арабскую и другие цивилизации. </w:t>
      </w:r>
    </w:p>
    <w:p w14:paraId="131C13C6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цивилизационном подходе различают хронологический, производственный, генетический, пространственный, религиозные и иные принципы типологии цивилизаций. </w:t>
      </w:r>
    </w:p>
    <w:p w14:paraId="2D61C1CC" w14:textId="77777777" w:rsidR="006836DF" w:rsidRPr="00A35486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В рамках цивилизационного подхода выделяют теорию «стадий экономического роста» (</w:t>
      </w:r>
      <w:proofErr w:type="spellStart"/>
      <w:r w:rsidRPr="00A35486">
        <w:rPr>
          <w:rFonts w:eastAsiaTheme="minorEastAsia"/>
          <w:sz w:val="28"/>
          <w:szCs w:val="28"/>
        </w:rPr>
        <w:t>У.Ростоу</w:t>
      </w:r>
      <w:proofErr w:type="spellEnd"/>
      <w:r w:rsidRPr="00A35486">
        <w:rPr>
          <w:rFonts w:eastAsiaTheme="minorEastAsia"/>
          <w:sz w:val="28"/>
          <w:szCs w:val="28"/>
        </w:rPr>
        <w:t>), теорию «менеджеризма», теорию «единого индустриального общества», теорию «постиндустриального общества», теорию «конвергенции» (А. Д. Сахаров).</w:t>
      </w:r>
    </w:p>
    <w:p w14:paraId="6246A13E" w14:textId="77777777" w:rsidR="00FC5650" w:rsidRPr="00A35486" w:rsidRDefault="00FC5650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Типология права – это его специфическая классификация, производимая в основном с позиций двух подходов:</w:t>
      </w:r>
    </w:p>
    <w:p w14:paraId="4AA4B8AA" w14:textId="77777777" w:rsidR="00FC5650" w:rsidRPr="00A35486" w:rsidRDefault="00FC5650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- формационного – главным критерием выступают социально-экономические признаки (общественно-экономическая формация). Тип производственных отношений является решающим фактором общественного развития, который детерминирует и соответствующий тип надстроечных элементов: государство и право. В зависимости от типов экономического базиса выделяют рабовладельческий, феодальный, буржуазный и социалистический типы права.</w:t>
      </w:r>
    </w:p>
    <w:p w14:paraId="2C4D363D" w14:textId="77777777" w:rsidR="00FC5650" w:rsidRPr="00A35486" w:rsidRDefault="00FC5650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- классификация осуществляется на основе конкретно-географических, национально-исторических, религиозных, специально-юридических и иных признаков. Поэтому различают такие типы права, как:</w:t>
      </w:r>
    </w:p>
    <w:p w14:paraId="29268BE4" w14:textId="0F811CFA" w:rsidR="00FC5650" w:rsidRPr="00A35486" w:rsidRDefault="006836DF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а)</w:t>
      </w:r>
      <w:r w:rsidR="00FC5650" w:rsidRPr="00A35486">
        <w:rPr>
          <w:rFonts w:eastAsiaTheme="minorEastAsia"/>
          <w:sz w:val="28"/>
          <w:szCs w:val="28"/>
        </w:rPr>
        <w:t xml:space="preserve"> национально правовые системы – конкретно историческая совокупность права, юридической практики и господствующей правовой идеологии отдельного государства;</w:t>
      </w:r>
    </w:p>
    <w:p w14:paraId="754D087A" w14:textId="501CD8D7" w:rsidR="00FC5650" w:rsidRPr="00A35486" w:rsidRDefault="006836DF" w:rsidP="002C7F0C">
      <w:pPr>
        <w:pStyle w:val="aff9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б) </w:t>
      </w:r>
      <w:r w:rsidR="00FC5650" w:rsidRPr="00A35486">
        <w:rPr>
          <w:rFonts w:eastAsiaTheme="minorEastAsia"/>
          <w:sz w:val="28"/>
          <w:szCs w:val="28"/>
        </w:rPr>
        <w:t>правовые семьи – совокупность правовых систем, выделенная на основе общности источников, структуры права и исторического пути его формирования (романо-германская, англосаксонская, религиозная семьи)</w:t>
      </w:r>
    </w:p>
    <w:p w14:paraId="1C39ED30" w14:textId="77777777" w:rsidR="00FC5650" w:rsidRPr="00801865" w:rsidRDefault="00FC5650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0D469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Тема 15. Нормы права</w:t>
      </w:r>
    </w:p>
    <w:p w14:paraId="4DBF2EB8" w14:textId="77777777" w:rsidR="00D93A04" w:rsidRPr="00801865" w:rsidRDefault="00D93A04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EEB4996" w14:textId="08B1D25F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Норма права </w:t>
      </w:r>
      <w:r w:rsidRPr="00A35486">
        <w:rPr>
          <w:rFonts w:eastAsiaTheme="minorEastAsia"/>
          <w:sz w:val="28"/>
          <w:szCs w:val="28"/>
        </w:rPr>
        <w:t>- это общеобязательное, формально опреде</w:t>
      </w:r>
      <w:r w:rsidR="006836DF" w:rsidRPr="00A35486">
        <w:rPr>
          <w:rFonts w:eastAsiaTheme="minorEastAsia"/>
          <w:sz w:val="28"/>
          <w:szCs w:val="28"/>
        </w:rPr>
        <w:t>ленное правило поведения, уста</w:t>
      </w:r>
      <w:r w:rsidRPr="00A35486">
        <w:rPr>
          <w:rFonts w:eastAsiaTheme="minorEastAsia"/>
          <w:sz w:val="28"/>
          <w:szCs w:val="28"/>
        </w:rPr>
        <w:t xml:space="preserve">новленное и обеспечиваемое государством и </w:t>
      </w:r>
      <w:r w:rsidRPr="00A35486">
        <w:rPr>
          <w:rFonts w:eastAsiaTheme="minorEastAsia"/>
          <w:sz w:val="28"/>
          <w:szCs w:val="28"/>
        </w:rPr>
        <w:lastRenderedPageBreak/>
        <w:t xml:space="preserve">направленное на урегулирование общественных </w:t>
      </w:r>
      <w:proofErr w:type="spellStart"/>
      <w:r w:rsidRPr="00A35486">
        <w:rPr>
          <w:rFonts w:eastAsiaTheme="minorEastAsia"/>
          <w:sz w:val="28"/>
          <w:szCs w:val="28"/>
        </w:rPr>
        <w:t>отно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шении</w:t>
      </w:r>
      <w:proofErr w:type="spellEnd"/>
      <w:r w:rsidRPr="00A35486">
        <w:rPr>
          <w:rFonts w:eastAsiaTheme="minorEastAsia"/>
          <w:sz w:val="28"/>
          <w:szCs w:val="28"/>
        </w:rPr>
        <w:t xml:space="preserve">̆, путем определения прав и </w:t>
      </w:r>
      <w:proofErr w:type="spellStart"/>
      <w:r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Pr="00A35486">
        <w:rPr>
          <w:rFonts w:eastAsiaTheme="minorEastAsia"/>
          <w:sz w:val="28"/>
          <w:szCs w:val="28"/>
        </w:rPr>
        <w:t>̆ их участников.</w:t>
      </w:r>
    </w:p>
    <w:p w14:paraId="6372C7CC" w14:textId="7E9858EA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Структура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нормы </w:t>
      </w:r>
      <w:r w:rsidRPr="00A35486">
        <w:rPr>
          <w:rFonts w:eastAsiaTheme="minorEastAsia"/>
          <w:sz w:val="28"/>
          <w:szCs w:val="28"/>
        </w:rPr>
        <w:t>- это упорядоченное единство необходимых элементов, обеспечивающих ее ф</w:t>
      </w:r>
      <w:r w:rsidR="006836DF" w:rsidRPr="00A35486">
        <w:rPr>
          <w:rFonts w:eastAsiaTheme="minorEastAsia"/>
          <w:sz w:val="28"/>
          <w:szCs w:val="28"/>
        </w:rPr>
        <w:t>ункциональную самостоятельность</w:t>
      </w:r>
      <w:r w:rsidRPr="00A35486">
        <w:rPr>
          <w:rFonts w:eastAsiaTheme="minorEastAsia"/>
          <w:sz w:val="28"/>
          <w:szCs w:val="28"/>
        </w:rPr>
        <w:t>:</w:t>
      </w:r>
    </w:p>
    <w:p w14:paraId="4567C1D0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</w:t>
      </w:r>
      <w:r w:rsidRPr="00A35486">
        <w:rPr>
          <w:rFonts w:eastAsiaTheme="minorEastAsia"/>
          <w:b/>
          <w:bCs/>
          <w:sz w:val="28"/>
          <w:szCs w:val="28"/>
        </w:rPr>
        <w:t xml:space="preserve">гипотеза </w:t>
      </w:r>
      <w:r w:rsidRPr="00A35486">
        <w:rPr>
          <w:rFonts w:eastAsiaTheme="minorEastAsia"/>
          <w:sz w:val="28"/>
          <w:szCs w:val="28"/>
        </w:rPr>
        <w:t xml:space="preserve">- элемент нормы права, </w:t>
      </w:r>
      <w:proofErr w:type="spellStart"/>
      <w:r w:rsidRPr="00A35486">
        <w:rPr>
          <w:rFonts w:eastAsiaTheme="minorEastAsia"/>
          <w:sz w:val="28"/>
          <w:szCs w:val="28"/>
        </w:rPr>
        <w:t>указывающии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на условия ее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(время, место, </w:t>
      </w:r>
      <w:proofErr w:type="spellStart"/>
      <w:r w:rsidRPr="00A35486">
        <w:rPr>
          <w:rFonts w:eastAsiaTheme="minorEastAsia"/>
          <w:sz w:val="28"/>
          <w:szCs w:val="28"/>
        </w:rPr>
        <w:t>субъ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ектныи</w:t>
      </w:r>
      <w:proofErr w:type="spellEnd"/>
      <w:r w:rsidRPr="00A35486">
        <w:rPr>
          <w:rFonts w:eastAsiaTheme="minorEastAsia"/>
          <w:sz w:val="28"/>
          <w:szCs w:val="28"/>
        </w:rPr>
        <w:t>̆ состав и т.п.), которые определяются путем закрепления юридических фактов;</w:t>
      </w:r>
    </w:p>
    <w:p w14:paraId="38832733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</w:t>
      </w:r>
      <w:r w:rsidRPr="00A35486">
        <w:rPr>
          <w:rFonts w:eastAsiaTheme="minorEastAsia"/>
          <w:b/>
          <w:bCs/>
          <w:sz w:val="28"/>
          <w:szCs w:val="28"/>
        </w:rPr>
        <w:t xml:space="preserve">диспозиция </w:t>
      </w:r>
      <w:r w:rsidRPr="00A35486">
        <w:rPr>
          <w:rFonts w:eastAsiaTheme="minorEastAsia"/>
          <w:sz w:val="28"/>
          <w:szCs w:val="28"/>
        </w:rPr>
        <w:t xml:space="preserve">- элемент нормы права, </w:t>
      </w:r>
      <w:proofErr w:type="spellStart"/>
      <w:r w:rsidRPr="00A35486">
        <w:rPr>
          <w:rFonts w:eastAsiaTheme="minorEastAsia"/>
          <w:sz w:val="28"/>
          <w:szCs w:val="28"/>
        </w:rPr>
        <w:t>определяющии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модель поведения субъектов с помощью установления прав и </w:t>
      </w:r>
      <w:proofErr w:type="spellStart"/>
      <w:r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Pr="00A35486">
        <w:rPr>
          <w:rFonts w:eastAsiaTheme="minorEastAsia"/>
          <w:sz w:val="28"/>
          <w:szCs w:val="28"/>
        </w:rPr>
        <w:t xml:space="preserve">̆, возникающих при наличии указанных в гипотезе юридических фактов; диспозиция выступает </w:t>
      </w:r>
      <w:proofErr w:type="spellStart"/>
      <w:r w:rsidRPr="00A35486">
        <w:rPr>
          <w:rFonts w:eastAsiaTheme="minorEastAsia"/>
          <w:sz w:val="28"/>
          <w:szCs w:val="28"/>
        </w:rPr>
        <w:t>основнои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регулирующеи</w:t>
      </w:r>
      <w:proofErr w:type="spellEnd"/>
      <w:r w:rsidRPr="00A35486">
        <w:rPr>
          <w:rFonts w:eastAsiaTheme="minorEastAsia"/>
          <w:sz w:val="28"/>
          <w:szCs w:val="28"/>
        </w:rPr>
        <w:t>̆ частью нормы, ее ядром;</w:t>
      </w:r>
    </w:p>
    <w:p w14:paraId="1A8392D1" w14:textId="0E7B74AF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3) </w:t>
      </w:r>
      <w:r w:rsidRPr="00A35486">
        <w:rPr>
          <w:rFonts w:eastAsiaTheme="minorEastAsia"/>
          <w:b/>
          <w:bCs/>
          <w:sz w:val="28"/>
          <w:szCs w:val="28"/>
        </w:rPr>
        <w:t xml:space="preserve">санкция </w:t>
      </w:r>
      <w:r w:rsidRPr="00A35486">
        <w:rPr>
          <w:rFonts w:eastAsiaTheme="minorEastAsia"/>
          <w:sz w:val="28"/>
          <w:szCs w:val="28"/>
        </w:rPr>
        <w:t xml:space="preserve">- элемент нормы права, </w:t>
      </w:r>
      <w:proofErr w:type="spellStart"/>
      <w:r w:rsidRPr="00A35486">
        <w:rPr>
          <w:rFonts w:eastAsiaTheme="minorEastAsia"/>
          <w:sz w:val="28"/>
          <w:szCs w:val="28"/>
        </w:rPr>
        <w:t>предусматривающии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последствия для субъекта, </w:t>
      </w:r>
      <w:proofErr w:type="gramStart"/>
      <w:r w:rsidRPr="00A35486">
        <w:rPr>
          <w:rFonts w:eastAsiaTheme="minorEastAsia"/>
          <w:sz w:val="28"/>
          <w:szCs w:val="28"/>
        </w:rPr>
        <w:t xml:space="preserve">реализую- </w:t>
      </w:r>
      <w:proofErr w:type="spellStart"/>
      <w:r w:rsidRPr="00A35486">
        <w:rPr>
          <w:rFonts w:eastAsiaTheme="minorEastAsia"/>
          <w:sz w:val="28"/>
          <w:szCs w:val="28"/>
        </w:rPr>
        <w:t>щего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диспозицию. Они могут быть как негативными, неблагоприятн</w:t>
      </w:r>
      <w:r w:rsidR="006836DF" w:rsidRPr="00A35486">
        <w:rPr>
          <w:rFonts w:eastAsiaTheme="minorEastAsia"/>
          <w:sz w:val="28"/>
          <w:szCs w:val="28"/>
        </w:rPr>
        <w:t>ыми - меры наказания, так и по</w:t>
      </w:r>
      <w:r w:rsidRPr="00A35486">
        <w:rPr>
          <w:rFonts w:eastAsiaTheme="minorEastAsia"/>
          <w:sz w:val="28"/>
          <w:szCs w:val="28"/>
        </w:rPr>
        <w:t>зитивными - меры поощрения (премия за добросовестное выполне</w:t>
      </w:r>
      <w:r w:rsidR="006836DF" w:rsidRPr="00A35486">
        <w:rPr>
          <w:rFonts w:eastAsiaTheme="minorEastAsia"/>
          <w:sz w:val="28"/>
          <w:szCs w:val="28"/>
        </w:rPr>
        <w:t xml:space="preserve">ние служебных </w:t>
      </w:r>
      <w:proofErr w:type="spellStart"/>
      <w:r w:rsidR="006836DF"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="006836DF" w:rsidRPr="00A35486">
        <w:rPr>
          <w:rFonts w:eastAsiaTheme="minorEastAsia"/>
          <w:sz w:val="28"/>
          <w:szCs w:val="28"/>
        </w:rPr>
        <w:t>̆ ра</w:t>
      </w:r>
      <w:r w:rsidRPr="00A35486">
        <w:rPr>
          <w:rFonts w:eastAsiaTheme="minorEastAsia"/>
          <w:sz w:val="28"/>
          <w:szCs w:val="28"/>
        </w:rPr>
        <w:t>ботником).</w:t>
      </w:r>
    </w:p>
    <w:p w14:paraId="44A413BF" w14:textId="3A703890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По способам изложения возможны три варианта соотношения нормы права и статьи нормативного акта:</w:t>
      </w:r>
    </w:p>
    <w:p w14:paraId="65966C96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</w:t>
      </w:r>
      <w:proofErr w:type="spellStart"/>
      <w:r w:rsidRPr="00A35486">
        <w:rPr>
          <w:rFonts w:eastAsiaTheme="minorEastAsia"/>
          <w:sz w:val="28"/>
          <w:szCs w:val="28"/>
        </w:rPr>
        <w:t>прямои</w:t>
      </w:r>
      <w:proofErr w:type="spellEnd"/>
      <w:r w:rsidRPr="00A35486">
        <w:rPr>
          <w:rFonts w:eastAsiaTheme="minorEastAsia"/>
          <w:sz w:val="28"/>
          <w:szCs w:val="28"/>
        </w:rPr>
        <w:t>̆ способ имеет место тогда, когда норма права непосредственно излагается в статье нормативного акта;</w:t>
      </w:r>
    </w:p>
    <w:p w14:paraId="56D0AD67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</w:t>
      </w:r>
      <w:proofErr w:type="spellStart"/>
      <w:r w:rsidRPr="00A35486">
        <w:rPr>
          <w:rFonts w:eastAsiaTheme="minorEastAsia"/>
          <w:sz w:val="28"/>
          <w:szCs w:val="28"/>
        </w:rPr>
        <w:t>отсылочныи</w:t>
      </w:r>
      <w:proofErr w:type="spellEnd"/>
      <w:r w:rsidRPr="00A35486">
        <w:rPr>
          <w:rFonts w:eastAsiaTheme="minorEastAsia"/>
          <w:sz w:val="28"/>
          <w:szCs w:val="28"/>
        </w:rPr>
        <w:t>̆ (</w:t>
      </w:r>
      <w:proofErr w:type="spellStart"/>
      <w:r w:rsidRPr="00A35486">
        <w:rPr>
          <w:rFonts w:eastAsiaTheme="minorEastAsia"/>
          <w:sz w:val="28"/>
          <w:szCs w:val="28"/>
        </w:rPr>
        <w:t>ссылочныи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̆) способ имеет место тогда, когда статья нормативного акта, не </w:t>
      </w:r>
      <w:proofErr w:type="gramStart"/>
      <w:r w:rsidRPr="00A35486">
        <w:rPr>
          <w:rFonts w:eastAsiaTheme="minorEastAsia"/>
          <w:sz w:val="28"/>
          <w:szCs w:val="28"/>
        </w:rPr>
        <w:t xml:space="preserve">из- </w:t>
      </w:r>
      <w:proofErr w:type="spellStart"/>
      <w:r w:rsidRPr="00A35486">
        <w:rPr>
          <w:rFonts w:eastAsiaTheme="minorEastAsia"/>
          <w:sz w:val="28"/>
          <w:szCs w:val="28"/>
        </w:rPr>
        <w:t>лагая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Pr="00A35486">
        <w:rPr>
          <w:rFonts w:eastAsiaTheme="minorEastAsia"/>
          <w:sz w:val="28"/>
          <w:szCs w:val="28"/>
        </w:rPr>
        <w:t>всеи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нормы права, отсылает к </w:t>
      </w:r>
      <w:proofErr w:type="spellStart"/>
      <w:r w:rsidRPr="00A35486">
        <w:rPr>
          <w:rFonts w:eastAsiaTheme="minorEastAsia"/>
          <w:sz w:val="28"/>
          <w:szCs w:val="28"/>
        </w:rPr>
        <w:t>другои</w:t>
      </w:r>
      <w:proofErr w:type="spellEnd"/>
      <w:r w:rsidRPr="00A35486">
        <w:rPr>
          <w:rFonts w:eastAsiaTheme="minorEastAsia"/>
          <w:sz w:val="28"/>
          <w:szCs w:val="28"/>
        </w:rPr>
        <w:t>̆ статье этого же нормативного акта;</w:t>
      </w:r>
    </w:p>
    <w:p w14:paraId="1E992C60" w14:textId="2F70B170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3) </w:t>
      </w:r>
      <w:proofErr w:type="spellStart"/>
      <w:r w:rsidRPr="00A35486">
        <w:rPr>
          <w:rFonts w:eastAsiaTheme="minorEastAsia"/>
          <w:sz w:val="28"/>
          <w:szCs w:val="28"/>
        </w:rPr>
        <w:t>бланкетныи</w:t>
      </w:r>
      <w:proofErr w:type="spellEnd"/>
      <w:r w:rsidRPr="00A35486">
        <w:rPr>
          <w:rFonts w:eastAsiaTheme="minorEastAsia"/>
          <w:sz w:val="28"/>
          <w:szCs w:val="28"/>
        </w:rPr>
        <w:t>̆ способ имеет место тогда, когда статья отсылает н</w:t>
      </w:r>
      <w:r w:rsidR="006836DF" w:rsidRPr="00A35486">
        <w:rPr>
          <w:rFonts w:eastAsiaTheme="minorEastAsia"/>
          <w:sz w:val="28"/>
          <w:szCs w:val="28"/>
        </w:rPr>
        <w:t xml:space="preserve">е к </w:t>
      </w:r>
      <w:proofErr w:type="spellStart"/>
      <w:r w:rsidR="006836DF" w:rsidRPr="00A35486">
        <w:rPr>
          <w:rFonts w:eastAsiaTheme="minorEastAsia"/>
          <w:sz w:val="28"/>
          <w:szCs w:val="28"/>
        </w:rPr>
        <w:t>конкретнои</w:t>
      </w:r>
      <w:proofErr w:type="spellEnd"/>
      <w:r w:rsidR="006836DF" w:rsidRPr="00A35486">
        <w:rPr>
          <w:rFonts w:eastAsiaTheme="minorEastAsia"/>
          <w:sz w:val="28"/>
          <w:szCs w:val="28"/>
        </w:rPr>
        <w:t>̆ статье, а к це</w:t>
      </w:r>
      <w:r w:rsidRPr="00A35486">
        <w:rPr>
          <w:rFonts w:eastAsiaTheme="minorEastAsia"/>
          <w:sz w:val="28"/>
          <w:szCs w:val="28"/>
        </w:rPr>
        <w:t>лому виду каких-то нормативных актов, правил</w:t>
      </w:r>
      <w:r w:rsidR="006836DF" w:rsidRPr="00A35486">
        <w:rPr>
          <w:rFonts w:eastAsiaTheme="minorEastAsia"/>
          <w:sz w:val="28"/>
          <w:szCs w:val="28"/>
        </w:rPr>
        <w:t>.</w:t>
      </w:r>
    </w:p>
    <w:p w14:paraId="75481E30" w14:textId="7E36BF7B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Правовые нормы делятся </w:t>
      </w:r>
      <w:r w:rsidRPr="00A35486">
        <w:rPr>
          <w:rFonts w:eastAsiaTheme="minorEastAsia"/>
          <w:b/>
          <w:bCs/>
          <w:sz w:val="28"/>
          <w:szCs w:val="28"/>
        </w:rPr>
        <w:t xml:space="preserve">на виды </w:t>
      </w:r>
      <w:r w:rsidRPr="00A35486">
        <w:rPr>
          <w:rFonts w:eastAsiaTheme="minorEastAsia"/>
          <w:sz w:val="28"/>
          <w:szCs w:val="28"/>
        </w:rPr>
        <w:t>по различным основаниям.</w:t>
      </w:r>
    </w:p>
    <w:p w14:paraId="6ABB03EE" w14:textId="62DF00BD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зависимости </w:t>
      </w:r>
      <w:r w:rsidRPr="00A35486">
        <w:rPr>
          <w:rFonts w:eastAsiaTheme="minorEastAsia"/>
          <w:b/>
          <w:bCs/>
          <w:sz w:val="28"/>
          <w:szCs w:val="28"/>
        </w:rPr>
        <w:t xml:space="preserve">от принадлежности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нормы к той или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инои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отрасли права: </w:t>
      </w:r>
      <w:r w:rsidR="006836DF" w:rsidRPr="00A35486">
        <w:rPr>
          <w:rFonts w:eastAsiaTheme="minorEastAsia"/>
          <w:sz w:val="28"/>
          <w:szCs w:val="28"/>
        </w:rPr>
        <w:t>граж</w:t>
      </w:r>
      <w:r w:rsidRPr="00A35486">
        <w:rPr>
          <w:rFonts w:eastAsiaTheme="minorEastAsia"/>
          <w:sz w:val="28"/>
          <w:szCs w:val="28"/>
        </w:rPr>
        <w:t>данско-правовые нормы, административно-правовые нормы, нормы трудового права и т. д.</w:t>
      </w:r>
    </w:p>
    <w:p w14:paraId="2392C244" w14:textId="5A241720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зависимости </w:t>
      </w:r>
      <w:r w:rsidRPr="00A35486">
        <w:rPr>
          <w:rFonts w:eastAsiaTheme="minorEastAsia"/>
          <w:b/>
          <w:bCs/>
          <w:sz w:val="28"/>
          <w:szCs w:val="28"/>
        </w:rPr>
        <w:t xml:space="preserve">от функций права: </w:t>
      </w:r>
      <w:r w:rsidRPr="00A35486">
        <w:rPr>
          <w:rFonts w:eastAsiaTheme="minorEastAsia"/>
          <w:sz w:val="28"/>
          <w:szCs w:val="28"/>
        </w:rPr>
        <w:t>регулятивные и охранительные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50336765" w14:textId="35981F1C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характеру изложения в нормативно-правовом акте </w:t>
      </w:r>
      <w:r w:rsidRPr="00A35486">
        <w:rPr>
          <w:rFonts w:eastAsiaTheme="minorEastAsia"/>
          <w:sz w:val="28"/>
          <w:szCs w:val="28"/>
        </w:rPr>
        <w:t xml:space="preserve">они делятся на </w:t>
      </w:r>
      <w:proofErr w:type="spellStart"/>
      <w:r w:rsidRPr="00A35486">
        <w:rPr>
          <w:rFonts w:eastAsiaTheme="minorEastAsia"/>
          <w:sz w:val="28"/>
          <w:szCs w:val="28"/>
        </w:rPr>
        <w:t>управомочиваюшие</w:t>
      </w:r>
      <w:proofErr w:type="spellEnd"/>
      <w:r w:rsidRPr="00A35486">
        <w:rPr>
          <w:rFonts w:eastAsiaTheme="minorEastAsia"/>
          <w:sz w:val="28"/>
          <w:szCs w:val="28"/>
        </w:rPr>
        <w:t>, обязывающие и запрещающие.</w:t>
      </w:r>
    </w:p>
    <w:p w14:paraId="5F126C79" w14:textId="69F76B6C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системе права можно выделить группу </w:t>
      </w:r>
      <w:r w:rsidRPr="00A35486">
        <w:rPr>
          <w:rFonts w:eastAsiaTheme="minorEastAsia"/>
          <w:b/>
          <w:bCs/>
          <w:sz w:val="28"/>
          <w:szCs w:val="28"/>
        </w:rPr>
        <w:t xml:space="preserve">специальных </w:t>
      </w:r>
      <w:r w:rsidR="006836DF" w:rsidRPr="00A35486">
        <w:rPr>
          <w:rFonts w:eastAsiaTheme="minorEastAsia"/>
          <w:sz w:val="28"/>
          <w:szCs w:val="28"/>
        </w:rPr>
        <w:t>норм</w:t>
      </w:r>
      <w:r w:rsidRPr="00A35486">
        <w:rPr>
          <w:rFonts w:eastAsiaTheme="minorEastAsia"/>
          <w:sz w:val="28"/>
          <w:szCs w:val="28"/>
        </w:rPr>
        <w:t xml:space="preserve">: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дефинитивные </w:t>
      </w:r>
      <w:r w:rsidRPr="00A35486">
        <w:rPr>
          <w:rFonts w:eastAsiaTheme="minorEastAsia"/>
          <w:sz w:val="28"/>
          <w:szCs w:val="28"/>
        </w:rPr>
        <w:t>(нормы-дефиниции), формул</w:t>
      </w:r>
      <w:r w:rsidR="006836DF" w:rsidRPr="00A35486">
        <w:rPr>
          <w:rFonts w:eastAsiaTheme="minorEastAsia"/>
          <w:sz w:val="28"/>
          <w:szCs w:val="28"/>
        </w:rPr>
        <w:t>ирующие законодательные опреде</w:t>
      </w:r>
      <w:r w:rsidRPr="00A35486">
        <w:rPr>
          <w:rFonts w:eastAsiaTheme="minorEastAsia"/>
          <w:sz w:val="28"/>
          <w:szCs w:val="28"/>
        </w:rPr>
        <w:t xml:space="preserve">ления понятий (понятие преступления, понятие юридического лица и др.);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декларативные </w:t>
      </w:r>
      <w:r w:rsidRPr="00A35486">
        <w:rPr>
          <w:rFonts w:eastAsiaTheme="minorEastAsia"/>
          <w:sz w:val="28"/>
          <w:szCs w:val="28"/>
        </w:rPr>
        <w:t xml:space="preserve">(нормы- принципы);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оперативные, </w:t>
      </w:r>
      <w:r w:rsidRPr="00A35486">
        <w:rPr>
          <w:rFonts w:eastAsiaTheme="minorEastAsia"/>
          <w:sz w:val="28"/>
          <w:szCs w:val="28"/>
        </w:rPr>
        <w:t xml:space="preserve">которые отменяют нормы права, распространяют их </w:t>
      </w:r>
      <w:proofErr w:type="spellStart"/>
      <w:r w:rsidRPr="00A35486">
        <w:rPr>
          <w:rFonts w:eastAsiaTheme="minorEastAsia"/>
          <w:sz w:val="28"/>
          <w:szCs w:val="28"/>
        </w:rPr>
        <w:t>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 на новые сферы, продлевают их </w:t>
      </w:r>
      <w:proofErr w:type="spellStart"/>
      <w:r w:rsidRPr="00A35486">
        <w:rPr>
          <w:rFonts w:eastAsiaTheme="minorEastAsia"/>
          <w:sz w:val="28"/>
          <w:szCs w:val="28"/>
        </w:rPr>
        <w:t>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 и т.д.;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коллизионные, </w:t>
      </w:r>
      <w:r w:rsidRPr="00A35486">
        <w:rPr>
          <w:rFonts w:eastAsiaTheme="minorEastAsia"/>
          <w:sz w:val="28"/>
          <w:szCs w:val="28"/>
        </w:rPr>
        <w:t>которые призваны решать «коллизии» между нормами права, их столкновения, то есть регулировать выбор между нормами.</w:t>
      </w:r>
    </w:p>
    <w:p w14:paraId="155CC35A" w14:textId="5D8358DB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сфере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 xml:space="preserve">юридические нормы подразделяются на общие и </w:t>
      </w:r>
      <w:r w:rsidRPr="00A35486">
        <w:rPr>
          <w:rFonts w:eastAsiaTheme="minorEastAsia"/>
          <w:sz w:val="28"/>
          <w:szCs w:val="28"/>
        </w:rPr>
        <w:lastRenderedPageBreak/>
        <w:t>местные. </w:t>
      </w:r>
    </w:p>
    <w:p w14:paraId="616485EB" w14:textId="77777777" w:rsidR="006836DF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времени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 - </w:t>
      </w:r>
      <w:r w:rsidRPr="00A35486">
        <w:rPr>
          <w:rFonts w:eastAsiaTheme="minorEastAsia"/>
          <w:sz w:val="28"/>
          <w:szCs w:val="28"/>
        </w:rPr>
        <w:t>постоянные и временные. </w:t>
      </w:r>
    </w:p>
    <w:p w14:paraId="5CD718A3" w14:textId="687271F1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В зависимости от методов правового регулирования - </w:t>
      </w:r>
      <w:r w:rsidRPr="00A35486">
        <w:rPr>
          <w:rFonts w:eastAsiaTheme="minorEastAsia"/>
          <w:sz w:val="28"/>
          <w:szCs w:val="28"/>
        </w:rPr>
        <w:t xml:space="preserve">императивные и диспозитивные. </w:t>
      </w:r>
    </w:p>
    <w:p w14:paraId="60D8558A" w14:textId="42D91BAD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8. По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силе - </w:t>
      </w:r>
      <w:r w:rsidRPr="00A35486">
        <w:rPr>
          <w:rFonts w:eastAsiaTheme="minorEastAsia"/>
          <w:sz w:val="28"/>
          <w:szCs w:val="28"/>
        </w:rPr>
        <w:t>нормы закона и нормы подзаконных актов.</w:t>
      </w:r>
    </w:p>
    <w:p w14:paraId="5D1E6745" w14:textId="77777777" w:rsidR="00D93A04" w:rsidRPr="00801865" w:rsidRDefault="00D93A04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55A6814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E0FFD3" w14:textId="77777777" w:rsidR="006836DF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16. </w:t>
      </w:r>
    </w:p>
    <w:p w14:paraId="78576A7B" w14:textId="79C32993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Правовые отношения</w:t>
      </w:r>
    </w:p>
    <w:p w14:paraId="4F1EEA22" w14:textId="77777777" w:rsidR="006836DF" w:rsidRPr="00801865" w:rsidRDefault="006836DF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25696180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Правовые отношения можно в самом общем виде </w:t>
      </w:r>
      <w:proofErr w:type="gramStart"/>
      <w:r w:rsidRPr="00A35486">
        <w:rPr>
          <w:rFonts w:eastAsiaTheme="minorEastAsia"/>
          <w:sz w:val="28"/>
          <w:szCs w:val="28"/>
        </w:rPr>
        <w:t>определить</w:t>
      </w:r>
      <w:proofErr w:type="gramEnd"/>
      <w:r w:rsidRPr="00A35486">
        <w:rPr>
          <w:rFonts w:eastAsiaTheme="minorEastAsia"/>
          <w:sz w:val="28"/>
          <w:szCs w:val="28"/>
        </w:rPr>
        <w:t xml:space="preserve"> как общественные отношения, урегулированные правом. К </w:t>
      </w:r>
      <w:r w:rsidRPr="00A35486">
        <w:rPr>
          <w:rFonts w:eastAsiaTheme="minorEastAsia"/>
          <w:b/>
          <w:bCs/>
          <w:sz w:val="28"/>
          <w:szCs w:val="28"/>
        </w:rPr>
        <w:t xml:space="preserve">признакам правоотношения </w:t>
      </w:r>
      <w:r w:rsidRPr="00A35486">
        <w:rPr>
          <w:rFonts w:eastAsiaTheme="minorEastAsia"/>
          <w:sz w:val="28"/>
          <w:szCs w:val="28"/>
        </w:rPr>
        <w:t>можно отнести следующие:</w:t>
      </w:r>
    </w:p>
    <w:p w14:paraId="56CE38C0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1. Правоотношение - это отношение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общественное, </w:t>
      </w:r>
      <w:r w:rsidRPr="00A35486">
        <w:rPr>
          <w:rFonts w:eastAsiaTheme="minorEastAsia"/>
          <w:sz w:val="28"/>
          <w:szCs w:val="28"/>
        </w:rPr>
        <w:t>то есть отношение между людьми.</w:t>
      </w:r>
    </w:p>
    <w:p w14:paraId="40640201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2. Правоотношения существуют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в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неразрывнои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̆ связи с юридическими нормами, </w:t>
      </w:r>
      <w:r w:rsidRPr="00A35486">
        <w:rPr>
          <w:rFonts w:eastAsiaTheme="minorEastAsia"/>
          <w:sz w:val="28"/>
          <w:szCs w:val="28"/>
        </w:rPr>
        <w:t xml:space="preserve">которые </w:t>
      </w:r>
      <w:proofErr w:type="gramStart"/>
      <w:r w:rsidRPr="00A35486">
        <w:rPr>
          <w:rFonts w:eastAsiaTheme="minorEastAsia"/>
          <w:sz w:val="28"/>
          <w:szCs w:val="28"/>
        </w:rPr>
        <w:t>вы- ступают</w:t>
      </w:r>
      <w:proofErr w:type="gramEnd"/>
      <w:r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Pr="00A35486">
        <w:rPr>
          <w:rFonts w:eastAsiaTheme="minorEastAsia"/>
          <w:sz w:val="28"/>
          <w:szCs w:val="28"/>
        </w:rPr>
        <w:t>нормативнои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базои</w:t>
      </w:r>
      <w:proofErr w:type="spellEnd"/>
      <w:r w:rsidRPr="00A35486">
        <w:rPr>
          <w:rFonts w:eastAsiaTheme="minorEastAsia"/>
          <w:sz w:val="28"/>
          <w:szCs w:val="28"/>
        </w:rPr>
        <w:t>̆ их возникновения (а также изменения и прекращения).</w:t>
      </w:r>
    </w:p>
    <w:p w14:paraId="57ADBB8D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3. Участники правоотношения связаны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взаимными юридическими правами и обязанностями, </w:t>
      </w:r>
      <w:r w:rsidRPr="00A35486">
        <w:rPr>
          <w:rFonts w:eastAsiaTheme="minorEastAsia"/>
          <w:sz w:val="28"/>
          <w:szCs w:val="28"/>
        </w:rPr>
        <w:t>которые возникают у субъектов права при наступлении определенных юридических фактов.</w:t>
      </w:r>
    </w:p>
    <w:p w14:paraId="3F00EC3C" w14:textId="2161DAED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4. В целом правоотношениям </w:t>
      </w:r>
      <w:proofErr w:type="spellStart"/>
      <w:r w:rsidRPr="00A35486">
        <w:rPr>
          <w:rFonts w:eastAsiaTheme="minorEastAsia"/>
          <w:sz w:val="28"/>
          <w:szCs w:val="28"/>
        </w:rPr>
        <w:t>свойственно</w:t>
      </w:r>
      <w:proofErr w:type="spellEnd"/>
      <w:r w:rsidRPr="00A35486">
        <w:rPr>
          <w:rFonts w:eastAsiaTheme="minorEastAsia"/>
          <w:sz w:val="28"/>
          <w:szCs w:val="28"/>
        </w:rPr>
        <w:t xml:space="preserve"> такое качество, как </w:t>
      </w:r>
      <w:r w:rsidR="006836DF" w:rsidRPr="00A35486">
        <w:rPr>
          <w:rFonts w:eastAsiaTheme="minorEastAsia"/>
          <w:b/>
          <w:bCs/>
          <w:i/>
          <w:iCs/>
          <w:sz w:val="28"/>
          <w:szCs w:val="28"/>
        </w:rPr>
        <w:t xml:space="preserve">определенность, </w:t>
      </w:r>
      <w:proofErr w:type="spellStart"/>
      <w:r w:rsidR="006836DF" w:rsidRPr="00A35486">
        <w:rPr>
          <w:rFonts w:eastAsiaTheme="minorEastAsia"/>
          <w:b/>
          <w:bCs/>
          <w:i/>
          <w:iCs/>
          <w:sz w:val="28"/>
          <w:szCs w:val="28"/>
        </w:rPr>
        <w:t>индивидуализи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рованность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217395BC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5. Правовые отношения носят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волевои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>̆ характер.</w:t>
      </w:r>
    </w:p>
    <w:p w14:paraId="562AD493" w14:textId="4429F101" w:rsidR="006836DF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6. Правоотношения, будучи следствием </w:t>
      </w:r>
      <w:proofErr w:type="spellStart"/>
      <w:r w:rsidRPr="00A35486">
        <w:rPr>
          <w:rFonts w:eastAsiaTheme="minorEastAsia"/>
          <w:sz w:val="28"/>
          <w:szCs w:val="28"/>
        </w:rPr>
        <w:t>выраженнои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в праве </w:t>
      </w:r>
      <w:r w:rsidR="006836DF" w:rsidRPr="00A35486">
        <w:rPr>
          <w:rFonts w:eastAsiaTheme="minorEastAsia"/>
          <w:b/>
          <w:bCs/>
          <w:i/>
          <w:iCs/>
          <w:sz w:val="28"/>
          <w:szCs w:val="28"/>
        </w:rPr>
        <w:t>воли государства, им и охраня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ются</w:t>
      </w:r>
      <w:r w:rsidRPr="00A35486">
        <w:rPr>
          <w:rFonts w:eastAsiaTheme="minorEastAsia"/>
          <w:sz w:val="28"/>
          <w:szCs w:val="28"/>
        </w:rPr>
        <w:t>.</w:t>
      </w:r>
    </w:p>
    <w:p w14:paraId="6436CE1F" w14:textId="77777777" w:rsidR="00FD4927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Правоотношения классифицируются </w:t>
      </w:r>
      <w:r w:rsidR="006836DF" w:rsidRPr="00A35486">
        <w:rPr>
          <w:rFonts w:eastAsiaTheme="minorEastAsia"/>
          <w:sz w:val="28"/>
          <w:szCs w:val="28"/>
        </w:rPr>
        <w:t xml:space="preserve">по различным основаниям: </w:t>
      </w:r>
    </w:p>
    <w:p w14:paraId="62D35C0D" w14:textId="6C8F311B" w:rsidR="00FD4927" w:rsidRPr="00801865" w:rsidRDefault="002D1CB6" w:rsidP="002C7F0C">
      <w:pPr>
        <w:pStyle w:val="affa"/>
        <w:widowControl w:val="0"/>
        <w:numPr>
          <w:ilvl w:val="0"/>
          <w:numId w:val="143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  <w:lang w:val="en-US"/>
        </w:rPr>
      </w:pPr>
      <w:proofErr w:type="spellStart"/>
      <w:r w:rsidRPr="00801865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отраслевои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 xml:space="preserve">̆ 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принадлежности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> </w:t>
      </w:r>
      <w:r w:rsidR="00FD4927" w:rsidRPr="00801865">
        <w:rPr>
          <w:rFonts w:eastAsiaTheme="minorEastAsia"/>
          <w:sz w:val="28"/>
          <w:szCs w:val="28"/>
          <w:lang w:val="en-US"/>
        </w:rPr>
        <w:t>;</w:t>
      </w:r>
    </w:p>
    <w:p w14:paraId="19219D1A" w14:textId="1A95588D" w:rsidR="00FD4927" w:rsidRPr="00A35486" w:rsidRDefault="002D1CB6" w:rsidP="002C7F0C">
      <w:pPr>
        <w:pStyle w:val="affa"/>
        <w:widowControl w:val="0"/>
        <w:numPr>
          <w:ilvl w:val="0"/>
          <w:numId w:val="143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в зависимости от их функционального назначения</w:t>
      </w:r>
      <w:r w:rsidR="00FD4927" w:rsidRPr="00A35486">
        <w:rPr>
          <w:rFonts w:eastAsiaTheme="minorEastAsia"/>
          <w:sz w:val="28"/>
          <w:szCs w:val="28"/>
        </w:rPr>
        <w:t xml:space="preserve">: </w:t>
      </w:r>
      <w:r w:rsidRPr="00A35486">
        <w:rPr>
          <w:rFonts w:eastAsiaTheme="minorEastAsia"/>
          <w:sz w:val="28"/>
          <w:szCs w:val="28"/>
        </w:rPr>
        <w:t>регулятивные и охранительные </w:t>
      </w:r>
      <w:r w:rsidR="00FD4927" w:rsidRPr="00A35486">
        <w:rPr>
          <w:rFonts w:eastAsiaTheme="minorEastAsia"/>
          <w:sz w:val="28"/>
          <w:szCs w:val="28"/>
        </w:rPr>
        <w:t>;</w:t>
      </w:r>
    </w:p>
    <w:p w14:paraId="69CF6F2B" w14:textId="5A896A37" w:rsidR="00FD4927" w:rsidRPr="00A35486" w:rsidRDefault="002D1CB6" w:rsidP="002C7F0C">
      <w:pPr>
        <w:pStyle w:val="affa"/>
        <w:widowControl w:val="0"/>
        <w:numPr>
          <w:ilvl w:val="0"/>
          <w:numId w:val="143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по степени индивидуализации</w:t>
      </w:r>
      <w:r w:rsidR="00FD4927" w:rsidRPr="00A35486">
        <w:rPr>
          <w:rFonts w:eastAsiaTheme="minorEastAsia"/>
          <w:sz w:val="28"/>
          <w:szCs w:val="28"/>
        </w:rPr>
        <w:t>:</w:t>
      </w:r>
      <w:r w:rsidRPr="00A35486">
        <w:rPr>
          <w:rFonts w:eastAsiaTheme="minorEastAsia"/>
          <w:sz w:val="28"/>
          <w:szCs w:val="28"/>
        </w:rPr>
        <w:t xml:space="preserve"> относ</w:t>
      </w:r>
      <w:r w:rsidR="00FD4927" w:rsidRPr="00A35486">
        <w:rPr>
          <w:rFonts w:eastAsiaTheme="minorEastAsia"/>
          <w:sz w:val="28"/>
          <w:szCs w:val="28"/>
        </w:rPr>
        <w:t xml:space="preserve">ительные </w:t>
      </w:r>
      <w:r w:rsidRPr="00A35486">
        <w:rPr>
          <w:rFonts w:eastAsiaTheme="minorEastAsia"/>
          <w:sz w:val="28"/>
          <w:szCs w:val="28"/>
        </w:rPr>
        <w:t>и абсолютн</w:t>
      </w:r>
      <w:r w:rsidR="00FD4927" w:rsidRPr="00A35486">
        <w:rPr>
          <w:rFonts w:eastAsiaTheme="minorEastAsia"/>
          <w:sz w:val="28"/>
          <w:szCs w:val="28"/>
        </w:rPr>
        <w:t xml:space="preserve">ые, </w:t>
      </w:r>
    </w:p>
    <w:p w14:paraId="5CC0A85C" w14:textId="7B0C5B0C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 − в зависимости от степени сложности</w:t>
      </w:r>
      <w:r w:rsidR="00FD4927" w:rsidRPr="00A35486">
        <w:rPr>
          <w:rFonts w:eastAsiaTheme="minorEastAsia"/>
          <w:sz w:val="28"/>
          <w:szCs w:val="28"/>
        </w:rPr>
        <w:t>:</w:t>
      </w:r>
      <w:r w:rsidRPr="00A35486">
        <w:rPr>
          <w:rFonts w:eastAsiaTheme="minorEastAsia"/>
          <w:sz w:val="28"/>
          <w:szCs w:val="28"/>
        </w:rPr>
        <w:t xml:space="preserve"> простые и сложные.</w:t>
      </w:r>
    </w:p>
    <w:p w14:paraId="5377EA83" w14:textId="4B3FE3F3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В состав правоотношения </w:t>
      </w:r>
      <w:r w:rsidRPr="00A35486">
        <w:rPr>
          <w:rFonts w:eastAsiaTheme="minorEastAsia"/>
          <w:sz w:val="28"/>
          <w:szCs w:val="28"/>
        </w:rPr>
        <w:t xml:space="preserve">в качестве элементов традиционно включают: а) </w:t>
      </w:r>
      <w:r w:rsidRPr="00A35486">
        <w:rPr>
          <w:rFonts w:eastAsiaTheme="minorEastAsia"/>
          <w:i/>
          <w:iCs/>
          <w:sz w:val="28"/>
          <w:szCs w:val="28"/>
        </w:rPr>
        <w:t xml:space="preserve">субъектов </w:t>
      </w:r>
      <w:r w:rsidRPr="00A35486">
        <w:rPr>
          <w:rFonts w:eastAsiaTheme="minorEastAsia"/>
          <w:sz w:val="28"/>
          <w:szCs w:val="28"/>
        </w:rPr>
        <w:t>(участников) правоотношения; б) субъективные юридические права и обязанности, фактическое правомерное поведе</w:t>
      </w:r>
      <w:r w:rsidR="00FD4927" w:rsidRPr="00A35486">
        <w:rPr>
          <w:rFonts w:eastAsiaTheme="minorEastAsia"/>
          <w:sz w:val="28"/>
          <w:szCs w:val="28"/>
        </w:rPr>
        <w:t>ние (кото</w:t>
      </w:r>
      <w:r w:rsidRPr="00A35486">
        <w:rPr>
          <w:rFonts w:eastAsiaTheme="minorEastAsia"/>
          <w:sz w:val="28"/>
          <w:szCs w:val="28"/>
        </w:rPr>
        <w:t xml:space="preserve">рые именуют также юридическим </w:t>
      </w:r>
      <w:r w:rsidRPr="00A35486">
        <w:rPr>
          <w:rFonts w:eastAsiaTheme="minorEastAsia"/>
          <w:i/>
          <w:iCs/>
          <w:sz w:val="28"/>
          <w:szCs w:val="28"/>
        </w:rPr>
        <w:t xml:space="preserve">содержанием </w:t>
      </w:r>
      <w:r w:rsidRPr="00A35486">
        <w:rPr>
          <w:rFonts w:eastAsiaTheme="minorEastAsia"/>
          <w:sz w:val="28"/>
          <w:szCs w:val="28"/>
        </w:rPr>
        <w:t xml:space="preserve">правоотношения); в) </w:t>
      </w:r>
      <w:r w:rsidRPr="00A35486">
        <w:rPr>
          <w:rFonts w:eastAsiaTheme="minorEastAsia"/>
          <w:i/>
          <w:iCs/>
          <w:sz w:val="28"/>
          <w:szCs w:val="28"/>
        </w:rPr>
        <w:t xml:space="preserve">объекты </w:t>
      </w:r>
      <w:r w:rsidRPr="00A35486">
        <w:rPr>
          <w:rFonts w:eastAsiaTheme="minorEastAsia"/>
          <w:sz w:val="28"/>
          <w:szCs w:val="28"/>
        </w:rPr>
        <w:t>правоотношения.</w:t>
      </w:r>
    </w:p>
    <w:p w14:paraId="3A6C987B" w14:textId="6D18B2CC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Юридические факты </w:t>
      </w:r>
      <w:r w:rsidRPr="00A35486">
        <w:rPr>
          <w:rFonts w:eastAsiaTheme="minorEastAsia"/>
          <w:sz w:val="28"/>
          <w:szCs w:val="28"/>
        </w:rPr>
        <w:t>- это конкретные жизненные обстоятельства, с которыми нормы права связывают возникновение, изменение или прекращение правовых отношений.</w:t>
      </w:r>
    </w:p>
    <w:p w14:paraId="732267F1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Юридические факты, как и всякие жизненные обстоятельства, весьма </w:t>
      </w:r>
      <w:r w:rsidRPr="00A35486">
        <w:rPr>
          <w:rFonts w:eastAsiaTheme="minorEastAsia"/>
          <w:sz w:val="28"/>
          <w:szCs w:val="28"/>
        </w:rPr>
        <w:lastRenderedPageBreak/>
        <w:t xml:space="preserve">разнообразны и могут быть </w:t>
      </w:r>
      <w:r w:rsidRPr="00A35486">
        <w:rPr>
          <w:rFonts w:eastAsiaTheme="minorEastAsia"/>
          <w:b/>
          <w:bCs/>
          <w:sz w:val="28"/>
          <w:szCs w:val="28"/>
        </w:rPr>
        <w:t xml:space="preserve">классифицированы </w:t>
      </w:r>
      <w:r w:rsidRPr="00A35486">
        <w:rPr>
          <w:rFonts w:eastAsiaTheme="minorEastAsia"/>
          <w:sz w:val="28"/>
          <w:szCs w:val="28"/>
        </w:rPr>
        <w:t>по различным основаниям:</w:t>
      </w:r>
    </w:p>
    <w:p w14:paraId="09FA90C6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характеру порождаемых юридических последствий - </w:t>
      </w:r>
      <w:r w:rsidRPr="00A35486">
        <w:rPr>
          <w:rFonts w:eastAsiaTheme="minorEastAsia"/>
          <w:sz w:val="28"/>
          <w:szCs w:val="28"/>
        </w:rPr>
        <w:t xml:space="preserve">правообразующие, </w:t>
      </w:r>
      <w:proofErr w:type="spellStart"/>
      <w:r w:rsidRPr="00A35486">
        <w:rPr>
          <w:rFonts w:eastAsiaTheme="minorEastAsia"/>
          <w:sz w:val="28"/>
          <w:szCs w:val="28"/>
        </w:rPr>
        <w:t>правоизме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няющие</w:t>
      </w:r>
      <w:proofErr w:type="spellEnd"/>
      <w:r w:rsidRPr="00A35486">
        <w:rPr>
          <w:rFonts w:eastAsiaTheme="minorEastAsia"/>
          <w:sz w:val="28"/>
          <w:szCs w:val="28"/>
        </w:rPr>
        <w:t xml:space="preserve"> и </w:t>
      </w:r>
      <w:proofErr w:type="spellStart"/>
      <w:r w:rsidRPr="00A35486">
        <w:rPr>
          <w:rFonts w:eastAsiaTheme="minorEastAsia"/>
          <w:sz w:val="28"/>
          <w:szCs w:val="28"/>
        </w:rPr>
        <w:t>правопрекращающие</w:t>
      </w:r>
      <w:proofErr w:type="spellEnd"/>
      <w:r w:rsidRPr="00A35486">
        <w:rPr>
          <w:rFonts w:eastAsiaTheme="minorEastAsia"/>
          <w:sz w:val="28"/>
          <w:szCs w:val="28"/>
        </w:rPr>
        <w:t>;</w:t>
      </w:r>
    </w:p>
    <w:p w14:paraId="6C90B818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характеру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 - </w:t>
      </w:r>
      <w:r w:rsidRPr="00A35486">
        <w:rPr>
          <w:rFonts w:eastAsiaTheme="minorEastAsia"/>
          <w:sz w:val="28"/>
          <w:szCs w:val="28"/>
        </w:rPr>
        <w:t xml:space="preserve">факты однократного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(истечение срока, нанесение </w:t>
      </w:r>
      <w:proofErr w:type="gramStart"/>
      <w:r w:rsidRPr="00A35486">
        <w:rPr>
          <w:rFonts w:eastAsiaTheme="minorEastAsia"/>
          <w:sz w:val="28"/>
          <w:szCs w:val="28"/>
        </w:rPr>
        <w:t xml:space="preserve">матери- </w:t>
      </w:r>
      <w:proofErr w:type="spellStart"/>
      <w:r w:rsidRPr="00A35486">
        <w:rPr>
          <w:rFonts w:eastAsiaTheme="minorEastAsia"/>
          <w:sz w:val="28"/>
          <w:szCs w:val="28"/>
        </w:rPr>
        <w:t>ального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ущерба) и факта-состояния (состояние в родстве, состояние нетрудоспособности);</w:t>
      </w:r>
    </w:p>
    <w:p w14:paraId="06F36B75" w14:textId="213EB3A4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3)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волевому признаку - </w:t>
      </w:r>
      <w:r w:rsidRPr="00A35486">
        <w:rPr>
          <w:rFonts w:eastAsiaTheme="minorEastAsia"/>
          <w:sz w:val="28"/>
          <w:szCs w:val="28"/>
        </w:rPr>
        <w:t>юридические деяния (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и </w:t>
      </w:r>
      <w:proofErr w:type="spellStart"/>
      <w:r w:rsidRPr="00A35486">
        <w:rPr>
          <w:rFonts w:eastAsiaTheme="minorEastAsia"/>
          <w:sz w:val="28"/>
          <w:szCs w:val="28"/>
        </w:rPr>
        <w:t>бездействие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) и юридические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собы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тия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.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делятся на </w:t>
      </w:r>
      <w:r w:rsidRPr="00A35486">
        <w:rPr>
          <w:rFonts w:eastAsiaTheme="minorEastAsia"/>
          <w:i/>
          <w:iCs/>
          <w:sz w:val="28"/>
          <w:szCs w:val="28"/>
        </w:rPr>
        <w:t xml:space="preserve">индивидуальные акты </w:t>
      </w:r>
      <w:r w:rsidRPr="00A35486">
        <w:rPr>
          <w:rFonts w:eastAsiaTheme="minorEastAsia"/>
          <w:sz w:val="28"/>
          <w:szCs w:val="28"/>
        </w:rPr>
        <w:t xml:space="preserve">(совершаются с целью вызвать определенные право- вые последствия), </w:t>
      </w:r>
      <w:r w:rsidRPr="00A35486">
        <w:rPr>
          <w:rFonts w:eastAsiaTheme="minorEastAsia"/>
          <w:i/>
          <w:iCs/>
          <w:sz w:val="28"/>
          <w:szCs w:val="28"/>
        </w:rPr>
        <w:t xml:space="preserve">юридические поступки </w:t>
      </w:r>
      <w:r w:rsidRPr="00A35486">
        <w:rPr>
          <w:rFonts w:eastAsiaTheme="minorEastAsia"/>
          <w:sz w:val="28"/>
          <w:szCs w:val="28"/>
        </w:rPr>
        <w:t xml:space="preserve">(нормы права связывают </w:t>
      </w:r>
      <w:r w:rsidR="00FD4927" w:rsidRPr="00A35486">
        <w:rPr>
          <w:rFonts w:eastAsiaTheme="minorEastAsia"/>
          <w:sz w:val="28"/>
          <w:szCs w:val="28"/>
        </w:rPr>
        <w:t>с ними правовые последствия не</w:t>
      </w:r>
      <w:r w:rsidRPr="00A35486">
        <w:rPr>
          <w:rFonts w:eastAsiaTheme="minorEastAsia"/>
          <w:sz w:val="28"/>
          <w:szCs w:val="28"/>
        </w:rPr>
        <w:t xml:space="preserve">зависимо от </w:t>
      </w:r>
      <w:proofErr w:type="spellStart"/>
      <w:r w:rsidRPr="00A35486">
        <w:rPr>
          <w:rFonts w:eastAsiaTheme="minorEastAsia"/>
          <w:sz w:val="28"/>
          <w:szCs w:val="28"/>
        </w:rPr>
        <w:t>волевои</w:t>
      </w:r>
      <w:proofErr w:type="spellEnd"/>
      <w:r w:rsidRPr="00A35486">
        <w:rPr>
          <w:rFonts w:eastAsiaTheme="minorEastAsia"/>
          <w:sz w:val="28"/>
          <w:szCs w:val="28"/>
        </w:rPr>
        <w:t>̆ направленности субъекта, в силу самого факта деяния</w:t>
      </w:r>
      <w:proofErr w:type="gramStart"/>
      <w:r w:rsidRPr="00A35486">
        <w:rPr>
          <w:rFonts w:eastAsiaTheme="minorEastAsia"/>
          <w:sz w:val="28"/>
          <w:szCs w:val="28"/>
        </w:rPr>
        <w:t>) .</w:t>
      </w:r>
      <w:proofErr w:type="gramEnd"/>
    </w:p>
    <w:p w14:paraId="436E08FF" w14:textId="77777777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 xml:space="preserve">События </w:t>
      </w:r>
      <w:r w:rsidRPr="00A35486">
        <w:rPr>
          <w:rFonts w:eastAsiaTheme="minorEastAsia"/>
          <w:sz w:val="28"/>
          <w:szCs w:val="28"/>
        </w:rPr>
        <w:t xml:space="preserve">могут быть абсолютными и относительными. </w:t>
      </w:r>
      <w:r w:rsidRPr="00A35486">
        <w:rPr>
          <w:rFonts w:eastAsiaTheme="minorEastAsia"/>
          <w:i/>
          <w:iCs/>
          <w:sz w:val="28"/>
          <w:szCs w:val="28"/>
        </w:rPr>
        <w:t xml:space="preserve">Абсолютные события </w:t>
      </w:r>
      <w:r w:rsidRPr="00A35486">
        <w:rPr>
          <w:rFonts w:eastAsiaTheme="minorEastAsia"/>
          <w:sz w:val="28"/>
          <w:szCs w:val="28"/>
        </w:rPr>
        <w:t xml:space="preserve">вообще не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связа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ны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с </w:t>
      </w:r>
      <w:proofErr w:type="spellStart"/>
      <w:r w:rsidRPr="00A35486">
        <w:rPr>
          <w:rFonts w:eastAsiaTheme="minorEastAsia"/>
          <w:sz w:val="28"/>
          <w:szCs w:val="28"/>
        </w:rPr>
        <w:t>волеи</w:t>
      </w:r>
      <w:proofErr w:type="spellEnd"/>
      <w:r w:rsidRPr="00A35486">
        <w:rPr>
          <w:rFonts w:eastAsiaTheme="minorEastAsia"/>
          <w:sz w:val="28"/>
          <w:szCs w:val="28"/>
        </w:rPr>
        <w:t xml:space="preserve">̆ человека (например, </w:t>
      </w:r>
      <w:proofErr w:type="spellStart"/>
      <w:r w:rsidRPr="00A35486">
        <w:rPr>
          <w:rFonts w:eastAsiaTheme="minorEastAsia"/>
          <w:sz w:val="28"/>
          <w:szCs w:val="28"/>
        </w:rPr>
        <w:t>стихийное</w:t>
      </w:r>
      <w:proofErr w:type="spellEnd"/>
      <w:r w:rsidRPr="00A35486">
        <w:rPr>
          <w:rFonts w:eastAsiaTheme="minorEastAsia"/>
          <w:sz w:val="28"/>
          <w:szCs w:val="28"/>
        </w:rPr>
        <w:t xml:space="preserve"> бедствие). </w:t>
      </w:r>
      <w:r w:rsidRPr="00A35486">
        <w:rPr>
          <w:rFonts w:eastAsiaTheme="minorEastAsia"/>
          <w:i/>
          <w:iCs/>
          <w:sz w:val="28"/>
          <w:szCs w:val="28"/>
        </w:rPr>
        <w:t>Относительными являются события</w:t>
      </w:r>
      <w:r w:rsidRPr="00A35486">
        <w:rPr>
          <w:rFonts w:eastAsiaTheme="minorEastAsia"/>
          <w:sz w:val="28"/>
          <w:szCs w:val="28"/>
        </w:rPr>
        <w:t xml:space="preserve">, которые не зависят от воли участников именно данного правоотношения, но зависят от воли других </w:t>
      </w:r>
      <w:proofErr w:type="spellStart"/>
      <w:r w:rsidRPr="00A35486">
        <w:rPr>
          <w:rFonts w:eastAsiaTheme="minorEastAsia"/>
          <w:sz w:val="28"/>
          <w:szCs w:val="28"/>
        </w:rPr>
        <w:t>людеи</w:t>
      </w:r>
      <w:proofErr w:type="spellEnd"/>
      <w:r w:rsidRPr="00A35486">
        <w:rPr>
          <w:rFonts w:eastAsiaTheme="minorEastAsia"/>
          <w:sz w:val="28"/>
          <w:szCs w:val="28"/>
        </w:rPr>
        <w:t>̆.</w:t>
      </w:r>
    </w:p>
    <w:p w14:paraId="6F5BFFE4" w14:textId="76172C1F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4)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в зависимости от степени сложности </w:t>
      </w:r>
      <w:r w:rsidRPr="00A35486">
        <w:rPr>
          <w:rFonts w:eastAsiaTheme="minorEastAsia"/>
          <w:sz w:val="28"/>
          <w:szCs w:val="28"/>
        </w:rPr>
        <w:t>юридические фа</w:t>
      </w:r>
      <w:r w:rsidR="00FD4927" w:rsidRPr="00A35486">
        <w:rPr>
          <w:rFonts w:eastAsiaTheme="minorEastAsia"/>
          <w:sz w:val="28"/>
          <w:szCs w:val="28"/>
        </w:rPr>
        <w:t>кты делятся на единичные юриди</w:t>
      </w:r>
      <w:r w:rsidRPr="00A35486">
        <w:rPr>
          <w:rFonts w:eastAsiaTheme="minorEastAsia"/>
          <w:sz w:val="28"/>
          <w:szCs w:val="28"/>
        </w:rPr>
        <w:t>ческие факты и фактические составы (системы юридических фактов).</w:t>
      </w:r>
    </w:p>
    <w:p w14:paraId="3774C531" w14:textId="744A78D9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Презумпция </w:t>
      </w:r>
      <w:r w:rsidRPr="00A35486">
        <w:rPr>
          <w:rFonts w:eastAsiaTheme="minorEastAsia"/>
          <w:sz w:val="28"/>
          <w:szCs w:val="28"/>
        </w:rPr>
        <w:t>(от лат. слова «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presumptio</w:t>
      </w:r>
      <w:proofErr w:type="spellEnd"/>
      <w:r w:rsidRPr="00A35486">
        <w:rPr>
          <w:rFonts w:eastAsiaTheme="minorEastAsia"/>
          <w:sz w:val="28"/>
          <w:szCs w:val="28"/>
        </w:rPr>
        <w:t>») - предположение о наличии или отсутс</w:t>
      </w:r>
      <w:r w:rsidR="00FD4927" w:rsidRPr="00A35486">
        <w:rPr>
          <w:rFonts w:eastAsiaTheme="minorEastAsia"/>
          <w:sz w:val="28"/>
          <w:szCs w:val="28"/>
        </w:rPr>
        <w:t>твии опреде</w:t>
      </w:r>
      <w:r w:rsidRPr="00A35486">
        <w:rPr>
          <w:rFonts w:eastAsiaTheme="minorEastAsia"/>
          <w:sz w:val="28"/>
          <w:szCs w:val="28"/>
        </w:rPr>
        <w:t>ленных фактов, основанное на связи между предполагаемыми фак</w:t>
      </w:r>
      <w:r w:rsidR="00FD4927" w:rsidRPr="00A35486">
        <w:rPr>
          <w:rFonts w:eastAsiaTheme="minorEastAsia"/>
          <w:sz w:val="28"/>
          <w:szCs w:val="28"/>
        </w:rPr>
        <w:t>тами и фактами наличными и под</w:t>
      </w:r>
      <w:r w:rsidRPr="00A35486">
        <w:rPr>
          <w:rFonts w:eastAsiaTheme="minorEastAsia"/>
          <w:sz w:val="28"/>
          <w:szCs w:val="28"/>
        </w:rPr>
        <w:t>твержденное предшествующим опытом.</w:t>
      </w:r>
    </w:p>
    <w:p w14:paraId="1D610F25" w14:textId="282C49EE" w:rsidR="002D1CB6" w:rsidRPr="00A35486" w:rsidRDefault="002D1CB6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Правовая фикция </w:t>
      </w:r>
      <w:r w:rsidRPr="00A35486">
        <w:rPr>
          <w:rFonts w:eastAsiaTheme="minorEastAsia"/>
          <w:sz w:val="28"/>
          <w:szCs w:val="28"/>
        </w:rPr>
        <w:t>(«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fictio</w:t>
      </w:r>
      <w:proofErr w:type="spellEnd"/>
      <w:r w:rsidRPr="00A35486">
        <w:rPr>
          <w:rFonts w:eastAsiaTheme="minorEastAsia"/>
          <w:sz w:val="28"/>
          <w:szCs w:val="28"/>
        </w:rPr>
        <w:t xml:space="preserve">» -выдумка, вымысел) - положение, которое в </w:t>
      </w:r>
      <w:proofErr w:type="spellStart"/>
      <w:r w:rsidRPr="00A35486">
        <w:rPr>
          <w:rFonts w:eastAsiaTheme="minorEastAsia"/>
          <w:sz w:val="28"/>
          <w:szCs w:val="28"/>
        </w:rPr>
        <w:t>действительности</w:t>
      </w:r>
      <w:proofErr w:type="spellEnd"/>
      <w:r w:rsidRPr="00A35486">
        <w:rPr>
          <w:rFonts w:eastAsiaTheme="minorEastAsia"/>
          <w:sz w:val="28"/>
          <w:szCs w:val="28"/>
        </w:rPr>
        <w:t xml:space="preserve"> не существует, но которому право придало значение факта.</w:t>
      </w:r>
    </w:p>
    <w:p w14:paraId="4C9CD8C2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A23CD0" w14:textId="77777777" w:rsidR="00FD4927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17. </w:t>
      </w:r>
    </w:p>
    <w:p w14:paraId="38346FDB" w14:textId="4703BD3F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Правовая система</w:t>
      </w:r>
    </w:p>
    <w:p w14:paraId="680B17F0" w14:textId="77777777" w:rsidR="00FD4927" w:rsidRPr="00801865" w:rsidRDefault="00FD4927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135B6E66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Правовая система общества - это конкретно-историческая совокупность права,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практики и </w:t>
      </w:r>
      <w:proofErr w:type="spellStart"/>
      <w:r w:rsidRPr="00A35486">
        <w:rPr>
          <w:rFonts w:eastAsiaTheme="minorEastAsia"/>
          <w:sz w:val="28"/>
          <w:szCs w:val="28"/>
        </w:rPr>
        <w:t>господствующеи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>̆ идеологии отдельного государства.</w:t>
      </w:r>
    </w:p>
    <w:p w14:paraId="35A6EB7D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Правовая семья </w:t>
      </w:r>
      <w:r w:rsidRPr="00A35486">
        <w:rPr>
          <w:rFonts w:eastAsiaTheme="minorEastAsia"/>
          <w:sz w:val="28"/>
          <w:szCs w:val="28"/>
        </w:rPr>
        <w:t xml:space="preserve">– </w:t>
      </w:r>
      <w:r w:rsidRPr="00A35486">
        <w:rPr>
          <w:rFonts w:eastAsiaTheme="minorEastAsia"/>
          <w:iCs/>
          <w:sz w:val="28"/>
          <w:szCs w:val="28"/>
        </w:rPr>
        <w:t>это совокупность национальных правовых систем, основанная на общности источников, структуры права и исторического пути его формирования</w:t>
      </w:r>
      <w:r w:rsidRPr="00A35486">
        <w:rPr>
          <w:rFonts w:eastAsiaTheme="minorEastAsia"/>
          <w:b/>
          <w:bCs/>
          <w:sz w:val="28"/>
          <w:szCs w:val="28"/>
        </w:rPr>
        <w:t>.</w:t>
      </w:r>
    </w:p>
    <w:p w14:paraId="5FA4E93C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Существует несколько критериев объединения, классификации правовых систем различных государств.</w:t>
      </w:r>
    </w:p>
    <w:p w14:paraId="085493C3" w14:textId="77777777" w:rsidR="002D1CB6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1. Общность генезиса (возникновения и последующего развития). </w:t>
      </w:r>
    </w:p>
    <w:p w14:paraId="5C3B65B9" w14:textId="77777777" w:rsidR="002D1CB6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2. Общность источников, форм закрепления и выражения норм </w:t>
      </w:r>
      <w:r w:rsidRPr="00A35486">
        <w:rPr>
          <w:rFonts w:eastAsiaTheme="minorEastAsia"/>
          <w:sz w:val="28"/>
          <w:szCs w:val="28"/>
        </w:rPr>
        <w:lastRenderedPageBreak/>
        <w:t>права. </w:t>
      </w:r>
    </w:p>
    <w:p w14:paraId="5FFCC532" w14:textId="6DBA538E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3. Структурное единство. Как правило, это находит выражен</w:t>
      </w:r>
      <w:r w:rsidR="002D1CB6" w:rsidRPr="00A35486">
        <w:rPr>
          <w:rFonts w:eastAsiaTheme="minorEastAsia"/>
          <w:sz w:val="28"/>
          <w:szCs w:val="28"/>
        </w:rPr>
        <w:t>ие на уровне строения нормы пра</w:t>
      </w:r>
      <w:r w:rsidRPr="00A35486">
        <w:rPr>
          <w:rFonts w:eastAsiaTheme="minorEastAsia"/>
          <w:sz w:val="28"/>
          <w:szCs w:val="28"/>
        </w:rPr>
        <w:t>ва, ее элементов, а также на уровне строения крупных блоков нормативного материала (</w:t>
      </w:r>
      <w:proofErr w:type="spellStart"/>
      <w:r w:rsidRPr="00A35486">
        <w:rPr>
          <w:rFonts w:eastAsiaTheme="minorEastAsia"/>
          <w:sz w:val="28"/>
          <w:szCs w:val="28"/>
        </w:rPr>
        <w:t>отраслеи</w:t>
      </w:r>
      <w:proofErr w:type="spellEnd"/>
      <w:r w:rsidRPr="00A35486">
        <w:rPr>
          <w:rFonts w:eastAsiaTheme="minorEastAsia"/>
          <w:sz w:val="28"/>
          <w:szCs w:val="28"/>
        </w:rPr>
        <w:t xml:space="preserve">̆, </w:t>
      </w:r>
      <w:proofErr w:type="spellStart"/>
      <w:r w:rsidRPr="00A35486">
        <w:rPr>
          <w:rFonts w:eastAsiaTheme="minorEastAsia"/>
          <w:sz w:val="28"/>
          <w:szCs w:val="28"/>
        </w:rPr>
        <w:t>суботраслеи</w:t>
      </w:r>
      <w:proofErr w:type="spellEnd"/>
      <w:r w:rsidRPr="00A35486">
        <w:rPr>
          <w:rFonts w:eastAsiaTheme="minorEastAsia"/>
          <w:sz w:val="28"/>
          <w:szCs w:val="28"/>
        </w:rPr>
        <w:t>̆, других подразделений).</w:t>
      </w:r>
    </w:p>
    <w:p w14:paraId="7F25F30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4. Общность принципов регулирования общественных отношений.</w:t>
      </w:r>
    </w:p>
    <w:p w14:paraId="6DE9CBB4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5. Единство терминологии, юридических категорий и понятий, а также техники изложения и систематизации норм права.</w:t>
      </w:r>
    </w:p>
    <w:p w14:paraId="143EDCD4" w14:textId="77777777" w:rsidR="00FD4927" w:rsidRPr="00A35486" w:rsidRDefault="00FD4927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В</w:t>
      </w:r>
      <w:r w:rsidR="00351222" w:rsidRPr="00A35486">
        <w:rPr>
          <w:rFonts w:eastAsiaTheme="minorEastAsia"/>
          <w:sz w:val="28"/>
          <w:szCs w:val="28"/>
        </w:rPr>
        <w:t xml:space="preserve"> науке выделяют следующие </w:t>
      </w:r>
      <w:r w:rsidR="00351222" w:rsidRPr="00A35486">
        <w:rPr>
          <w:rFonts w:eastAsiaTheme="minorEastAsia"/>
          <w:b/>
          <w:bCs/>
          <w:i/>
          <w:iCs/>
          <w:sz w:val="28"/>
          <w:szCs w:val="28"/>
        </w:rPr>
        <w:t>правовые системы: </w:t>
      </w:r>
    </w:p>
    <w:p w14:paraId="04D2B37A" w14:textId="77777777" w:rsidR="00FD4927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1) англосаксонскую (Англия, США, Канада, Ав</w:t>
      </w:r>
      <w:r w:rsidR="00FD4927" w:rsidRPr="00A35486">
        <w:rPr>
          <w:rFonts w:eastAsiaTheme="minorEastAsia"/>
          <w:sz w:val="28"/>
          <w:szCs w:val="28"/>
        </w:rPr>
        <w:t>стралия, Новая Зеландия и др.);</w:t>
      </w:r>
    </w:p>
    <w:p w14:paraId="3D38A902" w14:textId="223C01F9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романо-германскую (страны </w:t>
      </w:r>
      <w:proofErr w:type="spellStart"/>
      <w:r w:rsidRPr="00A35486">
        <w:rPr>
          <w:rFonts w:eastAsiaTheme="minorEastAsia"/>
          <w:sz w:val="28"/>
          <w:szCs w:val="28"/>
        </w:rPr>
        <w:t>континентальнои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Европы, </w:t>
      </w:r>
      <w:proofErr w:type="spellStart"/>
      <w:r w:rsidRPr="00A35486">
        <w:rPr>
          <w:rFonts w:eastAsiaTheme="minorEastAsia"/>
          <w:sz w:val="28"/>
          <w:szCs w:val="28"/>
        </w:rPr>
        <w:t>Латинскои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Америки, некоторые </w:t>
      </w:r>
      <w:proofErr w:type="spellStart"/>
      <w:r w:rsidRPr="00A35486">
        <w:rPr>
          <w:rFonts w:eastAsiaTheme="minorEastAsia"/>
          <w:sz w:val="28"/>
          <w:szCs w:val="28"/>
        </w:rPr>
        <w:t>стра</w:t>
      </w:r>
      <w:proofErr w:type="spellEnd"/>
      <w:r w:rsidRPr="00A35486">
        <w:rPr>
          <w:rFonts w:eastAsiaTheme="minorEastAsia"/>
          <w:sz w:val="28"/>
          <w:szCs w:val="28"/>
        </w:rPr>
        <w:t>-</w:t>
      </w:r>
    </w:p>
    <w:p w14:paraId="5A30CE3F" w14:textId="77777777" w:rsidR="00FD4927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sz w:val="28"/>
          <w:szCs w:val="28"/>
        </w:rPr>
        <w:t>ны</w:t>
      </w:r>
      <w:proofErr w:type="spellEnd"/>
      <w:r w:rsidR="00FD4927" w:rsidRPr="00A35486">
        <w:rPr>
          <w:rFonts w:eastAsiaTheme="minorEastAsia"/>
          <w:sz w:val="28"/>
          <w:szCs w:val="28"/>
        </w:rPr>
        <w:t xml:space="preserve"> Африки, а также Турция);</w:t>
      </w:r>
    </w:p>
    <w:p w14:paraId="41B88BDE" w14:textId="1D653782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3) религиозно-правовые (страны, исповедующие в качестве </w:t>
      </w:r>
      <w:proofErr w:type="spellStart"/>
      <w:r w:rsidRPr="00A35486">
        <w:rPr>
          <w:rFonts w:eastAsiaTheme="minorEastAsia"/>
          <w:sz w:val="28"/>
          <w:szCs w:val="28"/>
        </w:rPr>
        <w:t>государственнои</w:t>
      </w:r>
      <w:proofErr w:type="spellEnd"/>
      <w:r w:rsidRPr="00A35486">
        <w:rPr>
          <w:rFonts w:eastAsiaTheme="minorEastAsia"/>
          <w:sz w:val="28"/>
          <w:szCs w:val="28"/>
        </w:rPr>
        <w:t>̆ религии ислам,</w:t>
      </w:r>
    </w:p>
    <w:p w14:paraId="4F0F29ED" w14:textId="77777777" w:rsidR="00FD4927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индуизм, иудаизм); </w:t>
      </w:r>
    </w:p>
    <w:p w14:paraId="06A56CE1" w14:textId="77777777" w:rsidR="00FD4927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4) социалистическую (</w:t>
      </w:r>
      <w:proofErr w:type="spellStart"/>
      <w:r w:rsidRPr="00A35486">
        <w:rPr>
          <w:rFonts w:eastAsiaTheme="minorEastAsia"/>
          <w:sz w:val="28"/>
          <w:szCs w:val="28"/>
        </w:rPr>
        <w:t>Китаи</w:t>
      </w:r>
      <w:proofErr w:type="spellEnd"/>
      <w:r w:rsidRPr="00A35486">
        <w:rPr>
          <w:rFonts w:eastAsiaTheme="minorEastAsia"/>
          <w:sz w:val="28"/>
          <w:szCs w:val="28"/>
        </w:rPr>
        <w:t>̆, Вьетнам, КНДР, Куба); </w:t>
      </w:r>
    </w:p>
    <w:p w14:paraId="5FDA8AD4" w14:textId="134E9CBA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5) систему обычного права (экваториальная Африка и Мадагаскар).</w:t>
      </w:r>
    </w:p>
    <w:p w14:paraId="5E0CD648" w14:textId="67E9AA51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>Семья общего (англосаксонского) права</w:t>
      </w:r>
      <w:r w:rsidRPr="00A35486">
        <w:rPr>
          <w:rFonts w:eastAsiaTheme="minorEastAsia"/>
          <w:sz w:val="28"/>
          <w:szCs w:val="28"/>
        </w:rPr>
        <w:t>. Общее право истор</w:t>
      </w:r>
      <w:r w:rsidR="00FD4927" w:rsidRPr="00A35486">
        <w:rPr>
          <w:rFonts w:eastAsiaTheme="minorEastAsia"/>
          <w:sz w:val="28"/>
          <w:szCs w:val="28"/>
        </w:rPr>
        <w:t>ически сложилось в Англии и оп</w:t>
      </w:r>
      <w:r w:rsidRPr="00A35486">
        <w:rPr>
          <w:rFonts w:eastAsiaTheme="minorEastAsia"/>
          <w:sz w:val="28"/>
          <w:szCs w:val="28"/>
        </w:rPr>
        <w:t xml:space="preserve">равдывает свое название тем, что оно </w:t>
      </w:r>
      <w:proofErr w:type="spellStart"/>
      <w:r w:rsidRPr="00A35486">
        <w:rPr>
          <w:rFonts w:eastAsiaTheme="minorEastAsia"/>
          <w:sz w:val="28"/>
          <w:szCs w:val="28"/>
        </w:rPr>
        <w:t>действовало</w:t>
      </w:r>
      <w:proofErr w:type="spellEnd"/>
      <w:r w:rsidRPr="00A35486">
        <w:rPr>
          <w:rFonts w:eastAsiaTheme="minorEastAsia"/>
          <w:sz w:val="28"/>
          <w:szCs w:val="28"/>
        </w:rPr>
        <w:t xml:space="preserve"> на территории </w:t>
      </w:r>
      <w:proofErr w:type="spellStart"/>
      <w:r w:rsidRPr="00A35486">
        <w:rPr>
          <w:rFonts w:eastAsiaTheme="minorEastAsia"/>
          <w:sz w:val="28"/>
          <w:szCs w:val="28"/>
        </w:rPr>
        <w:t>все</w:t>
      </w:r>
      <w:r w:rsidR="00FD4927" w:rsidRPr="00A35486">
        <w:rPr>
          <w:rFonts w:eastAsiaTheme="minorEastAsia"/>
          <w:sz w:val="28"/>
          <w:szCs w:val="28"/>
        </w:rPr>
        <w:t>и</w:t>
      </w:r>
      <w:proofErr w:type="spellEnd"/>
      <w:r w:rsidR="00FD4927" w:rsidRPr="00A35486">
        <w:rPr>
          <w:rFonts w:eastAsiaTheme="minorEastAsia"/>
          <w:sz w:val="28"/>
          <w:szCs w:val="28"/>
        </w:rPr>
        <w:t>̆ Англии (период его становле</w:t>
      </w:r>
      <w:r w:rsidRPr="00A35486">
        <w:rPr>
          <w:rFonts w:eastAsiaTheme="minorEastAsia"/>
          <w:sz w:val="28"/>
          <w:szCs w:val="28"/>
        </w:rPr>
        <w:t xml:space="preserve">ния – </w:t>
      </w:r>
      <w:r w:rsidRPr="00801865">
        <w:rPr>
          <w:rFonts w:eastAsiaTheme="minorEastAsia"/>
          <w:sz w:val="28"/>
          <w:szCs w:val="28"/>
          <w:lang w:val="en-US"/>
        </w:rPr>
        <w:t>X</w:t>
      </w:r>
      <w:r w:rsidRPr="00A35486">
        <w:rPr>
          <w:rFonts w:eastAsiaTheme="minorEastAsia"/>
          <w:sz w:val="28"/>
          <w:szCs w:val="28"/>
        </w:rPr>
        <w:t xml:space="preserve">– </w:t>
      </w:r>
      <w:r w:rsidRPr="00801865">
        <w:rPr>
          <w:rFonts w:eastAsiaTheme="minorEastAsia"/>
          <w:sz w:val="28"/>
          <w:szCs w:val="28"/>
          <w:lang w:val="en-US"/>
        </w:rPr>
        <w:t>XIII</w:t>
      </w:r>
      <w:r w:rsidRPr="00A35486">
        <w:rPr>
          <w:rFonts w:eastAsiaTheme="minorEastAsia"/>
          <w:sz w:val="28"/>
          <w:szCs w:val="28"/>
        </w:rPr>
        <w:t xml:space="preserve"> вв.) в виде судебных обычаев, возникавших помимо законодательст</w:t>
      </w:r>
      <w:r w:rsidR="00FD4927" w:rsidRPr="00A35486">
        <w:rPr>
          <w:rFonts w:eastAsiaTheme="minorEastAsia"/>
          <w:sz w:val="28"/>
          <w:szCs w:val="28"/>
        </w:rPr>
        <w:t>ва, и распространя</w:t>
      </w:r>
      <w:r w:rsidRPr="00A35486">
        <w:rPr>
          <w:rFonts w:eastAsiaTheme="minorEastAsia"/>
          <w:sz w:val="28"/>
          <w:szCs w:val="28"/>
        </w:rPr>
        <w:t>лось на всех свободных подданных короля в гражданском судопроизводстве.</w:t>
      </w:r>
    </w:p>
    <w:p w14:paraId="2D857E3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Романо-германская правовая семья</w:t>
      </w:r>
      <w:r w:rsidRPr="00A35486">
        <w:rPr>
          <w:rFonts w:eastAsiaTheme="minorEastAsia"/>
          <w:sz w:val="28"/>
          <w:szCs w:val="28"/>
        </w:rPr>
        <w:t xml:space="preserve">. Исторические корни </w:t>
      </w:r>
      <w:proofErr w:type="spellStart"/>
      <w:r w:rsidRPr="00A35486">
        <w:rPr>
          <w:rFonts w:eastAsiaTheme="minorEastAsia"/>
          <w:sz w:val="28"/>
          <w:szCs w:val="28"/>
        </w:rPr>
        <w:t>этои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>̆ семьи относятся к римскому праву (</w:t>
      </w:r>
      <w:r w:rsidRPr="00801865">
        <w:rPr>
          <w:rFonts w:eastAsiaTheme="minorEastAsia"/>
          <w:sz w:val="28"/>
          <w:szCs w:val="28"/>
          <w:lang w:val="en-US"/>
        </w:rPr>
        <w:t>I</w:t>
      </w:r>
      <w:r w:rsidRPr="00A35486">
        <w:rPr>
          <w:rFonts w:eastAsiaTheme="minorEastAsia"/>
          <w:sz w:val="28"/>
          <w:szCs w:val="28"/>
        </w:rPr>
        <w:t xml:space="preserve"> в. до н.э. – </w:t>
      </w:r>
      <w:r w:rsidRPr="00801865">
        <w:rPr>
          <w:rFonts w:eastAsiaTheme="minorEastAsia"/>
          <w:sz w:val="28"/>
          <w:szCs w:val="28"/>
          <w:lang w:val="en-US"/>
        </w:rPr>
        <w:t>VI</w:t>
      </w:r>
      <w:r w:rsidRPr="00A35486">
        <w:rPr>
          <w:rFonts w:eastAsiaTheme="minorEastAsia"/>
          <w:sz w:val="28"/>
          <w:szCs w:val="28"/>
        </w:rPr>
        <w:t xml:space="preserve"> в. н.э.). В качестве основного источника она использует писаное право, т.е. юридические правила (нормы), сформулированные в законодательных актах государства.</w:t>
      </w:r>
    </w:p>
    <w:p w14:paraId="7548F48D" w14:textId="1690895E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основе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религиознои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системы </w:t>
      </w:r>
      <w:r w:rsidRPr="00A35486">
        <w:rPr>
          <w:rFonts w:eastAsiaTheme="minorEastAsia"/>
          <w:sz w:val="28"/>
          <w:szCs w:val="28"/>
        </w:rPr>
        <w:t xml:space="preserve">лежит какая-либо </w:t>
      </w:r>
      <w:r w:rsidR="00FD4927" w:rsidRPr="00A35486">
        <w:rPr>
          <w:rFonts w:eastAsiaTheme="minorEastAsia"/>
          <w:sz w:val="28"/>
          <w:szCs w:val="28"/>
        </w:rPr>
        <w:t>система вероучения. Так, источ</w:t>
      </w:r>
      <w:r w:rsidRPr="00A35486">
        <w:rPr>
          <w:rFonts w:eastAsiaTheme="minorEastAsia"/>
          <w:sz w:val="28"/>
          <w:szCs w:val="28"/>
        </w:rPr>
        <w:t xml:space="preserve">никами мусульманского права являются Коран, сунна и </w:t>
      </w:r>
      <w:proofErr w:type="spellStart"/>
      <w:r w:rsidRPr="00A35486">
        <w:rPr>
          <w:rFonts w:eastAsiaTheme="minorEastAsia"/>
          <w:sz w:val="28"/>
          <w:szCs w:val="28"/>
        </w:rPr>
        <w:t>иджма</w:t>
      </w:r>
      <w:proofErr w:type="spellEnd"/>
      <w:r w:rsidRPr="00A35486">
        <w:rPr>
          <w:rFonts w:eastAsiaTheme="minorEastAsia"/>
          <w:sz w:val="28"/>
          <w:szCs w:val="28"/>
        </w:rPr>
        <w:t>.</w:t>
      </w:r>
    </w:p>
    <w:p w14:paraId="0ADAB1DF" w14:textId="4B36F525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Под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системои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обычного (традиционного) права </w:t>
      </w:r>
      <w:r w:rsidRPr="00A35486">
        <w:rPr>
          <w:rFonts w:eastAsiaTheme="minorEastAsia"/>
          <w:sz w:val="28"/>
          <w:szCs w:val="28"/>
        </w:rPr>
        <w:t>понимается</w:t>
      </w:r>
      <w:r w:rsidR="00FD4927" w:rsidRPr="00A35486">
        <w:rPr>
          <w:rFonts w:eastAsiaTheme="minorEastAsia"/>
          <w:sz w:val="28"/>
          <w:szCs w:val="28"/>
        </w:rPr>
        <w:t xml:space="preserve"> существующая в странах </w:t>
      </w:r>
      <w:proofErr w:type="spellStart"/>
      <w:r w:rsidR="00FD4927" w:rsidRPr="00A35486">
        <w:rPr>
          <w:rFonts w:eastAsiaTheme="minorEastAsia"/>
          <w:sz w:val="28"/>
          <w:szCs w:val="28"/>
        </w:rPr>
        <w:t>эквато</w:t>
      </w:r>
      <w:r w:rsidRPr="00A35486">
        <w:rPr>
          <w:rFonts w:eastAsiaTheme="minorEastAsia"/>
          <w:sz w:val="28"/>
          <w:szCs w:val="28"/>
        </w:rPr>
        <w:t>риальнои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̆, </w:t>
      </w:r>
      <w:proofErr w:type="spellStart"/>
      <w:r w:rsidRPr="00A35486">
        <w:rPr>
          <w:rFonts w:eastAsiaTheme="minorEastAsia"/>
          <w:sz w:val="28"/>
          <w:szCs w:val="28"/>
        </w:rPr>
        <w:t>южнои</w:t>
      </w:r>
      <w:proofErr w:type="spellEnd"/>
      <w:r w:rsidRPr="00A35486">
        <w:rPr>
          <w:rFonts w:eastAsiaTheme="minorEastAsia"/>
          <w:sz w:val="28"/>
          <w:szCs w:val="28"/>
        </w:rPr>
        <w:t>̆ Африки и в Мадагаскаре форма регламентации</w:t>
      </w:r>
      <w:r w:rsidR="00FD4927" w:rsidRPr="00A35486">
        <w:rPr>
          <w:rFonts w:eastAsiaTheme="minorEastAsia"/>
          <w:sz w:val="28"/>
          <w:szCs w:val="28"/>
        </w:rPr>
        <w:t xml:space="preserve"> общественных отношений, осно</w:t>
      </w:r>
      <w:r w:rsidRPr="00A35486">
        <w:rPr>
          <w:rFonts w:eastAsiaTheme="minorEastAsia"/>
          <w:sz w:val="28"/>
          <w:szCs w:val="28"/>
        </w:rPr>
        <w:t>ванная на государственном признании сложившихся естественным путем и пошедших в привычку населения социальных норм (обычаев).</w:t>
      </w:r>
    </w:p>
    <w:p w14:paraId="16676C81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Система права </w:t>
      </w:r>
      <w:r w:rsidRPr="00A35486">
        <w:rPr>
          <w:rFonts w:eastAsiaTheme="minorEastAsia"/>
          <w:sz w:val="28"/>
          <w:szCs w:val="28"/>
        </w:rPr>
        <w:t xml:space="preserve">— совокупность норм, институтов и </w:t>
      </w:r>
      <w:proofErr w:type="spellStart"/>
      <w:r w:rsidRPr="00A35486">
        <w:rPr>
          <w:rFonts w:eastAsiaTheme="minorEastAsia"/>
          <w:sz w:val="28"/>
          <w:szCs w:val="28"/>
        </w:rPr>
        <w:t>отраслеи</w:t>
      </w:r>
      <w:proofErr w:type="spellEnd"/>
      <w:r w:rsidRPr="00A35486">
        <w:rPr>
          <w:rFonts w:eastAsiaTheme="minorEastAsia"/>
          <w:sz w:val="28"/>
          <w:szCs w:val="28"/>
        </w:rPr>
        <w:t>̆ права в их взаимосвязи. Система права включает в себя четыре компонента: </w:t>
      </w:r>
    </w:p>
    <w:p w14:paraId="3C135855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1. отрасли; </w:t>
      </w:r>
    </w:p>
    <w:p w14:paraId="035C31E9" w14:textId="4D307BD6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2. </w:t>
      </w:r>
      <w:proofErr w:type="spellStart"/>
      <w:r w:rsidRPr="00A35486">
        <w:rPr>
          <w:rFonts w:eastAsiaTheme="minorEastAsia"/>
          <w:sz w:val="28"/>
          <w:szCs w:val="28"/>
        </w:rPr>
        <w:t>суботрасли</w:t>
      </w:r>
      <w:proofErr w:type="spellEnd"/>
      <w:r w:rsidRPr="00A35486">
        <w:rPr>
          <w:rFonts w:eastAsiaTheme="minorEastAsia"/>
          <w:sz w:val="28"/>
          <w:szCs w:val="28"/>
        </w:rPr>
        <w:t xml:space="preserve"> (</w:t>
      </w:r>
      <w:proofErr w:type="spellStart"/>
      <w:r w:rsidRPr="00A35486">
        <w:rPr>
          <w:rFonts w:eastAsiaTheme="minorEastAsia"/>
          <w:sz w:val="28"/>
          <w:szCs w:val="28"/>
        </w:rPr>
        <w:t>подотрасли</w:t>
      </w:r>
      <w:proofErr w:type="spellEnd"/>
      <w:r w:rsidRPr="00A35486">
        <w:rPr>
          <w:rFonts w:eastAsiaTheme="minorEastAsia"/>
          <w:sz w:val="28"/>
          <w:szCs w:val="28"/>
        </w:rPr>
        <w:t>);</w:t>
      </w:r>
    </w:p>
    <w:p w14:paraId="580B9B1B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lastRenderedPageBreak/>
        <w:t xml:space="preserve">3. правовые институты; </w:t>
      </w:r>
    </w:p>
    <w:p w14:paraId="02F37158" w14:textId="504A36E5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4. нормы права.</w:t>
      </w:r>
    </w:p>
    <w:p w14:paraId="504FEB33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Институт права или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институт </w:t>
      </w:r>
      <w:r w:rsidRPr="00A35486">
        <w:rPr>
          <w:rFonts w:eastAsiaTheme="minorEastAsia"/>
          <w:sz w:val="28"/>
          <w:szCs w:val="28"/>
        </w:rPr>
        <w:t xml:space="preserve">— обособленная группа юридических норм,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регули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рующих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качественно однородные общественные отношения внутри </w:t>
      </w:r>
      <w:proofErr w:type="spellStart"/>
      <w:r w:rsidRPr="00A35486">
        <w:rPr>
          <w:rFonts w:eastAsiaTheme="minorEastAsia"/>
          <w:sz w:val="28"/>
          <w:szCs w:val="28"/>
        </w:rPr>
        <w:t>однои</w:t>
      </w:r>
      <w:proofErr w:type="spellEnd"/>
      <w:r w:rsidRPr="00A35486">
        <w:rPr>
          <w:rFonts w:eastAsiaTheme="minorEastAsia"/>
          <w:sz w:val="28"/>
          <w:szCs w:val="28"/>
        </w:rPr>
        <w:t>̆ отрасли права или на их стыке.</w:t>
      </w:r>
    </w:p>
    <w:p w14:paraId="60E9A309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Несколько близких по характеру регулирования правовых институтов образуют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подотрасль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 xml:space="preserve">права. Например, в составе гражданского права выделяют авторское, жилищное, патентное право, в составе финансового права выделяется </w:t>
      </w:r>
      <w:proofErr w:type="spellStart"/>
      <w:r w:rsidRPr="00A35486">
        <w:rPr>
          <w:rFonts w:eastAsiaTheme="minorEastAsia"/>
          <w:sz w:val="28"/>
          <w:szCs w:val="28"/>
        </w:rPr>
        <w:t>подотрасль</w:t>
      </w:r>
      <w:proofErr w:type="spellEnd"/>
      <w:r w:rsidRPr="00A35486">
        <w:rPr>
          <w:rFonts w:eastAsiaTheme="minorEastAsia"/>
          <w:sz w:val="28"/>
          <w:szCs w:val="28"/>
        </w:rPr>
        <w:t xml:space="preserve"> налогового права.</w:t>
      </w:r>
    </w:p>
    <w:p w14:paraId="7E2087ED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Самым крупным элементом в системе права является </w:t>
      </w:r>
      <w:r w:rsidRPr="00A35486">
        <w:rPr>
          <w:rFonts w:eastAsiaTheme="minorEastAsia"/>
          <w:b/>
          <w:bCs/>
          <w:sz w:val="28"/>
          <w:szCs w:val="28"/>
        </w:rPr>
        <w:t>отрасль права</w:t>
      </w:r>
      <w:r w:rsidRPr="00A35486">
        <w:rPr>
          <w:rFonts w:eastAsiaTheme="minorEastAsia"/>
          <w:sz w:val="28"/>
          <w:szCs w:val="28"/>
        </w:rPr>
        <w:t>.</w:t>
      </w:r>
    </w:p>
    <w:p w14:paraId="410B925F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Отрасль права — элемент системы права, </w:t>
      </w:r>
      <w:proofErr w:type="spellStart"/>
      <w:r w:rsidRPr="00A35486">
        <w:rPr>
          <w:rFonts w:eastAsiaTheme="minorEastAsia"/>
          <w:sz w:val="28"/>
          <w:szCs w:val="28"/>
        </w:rPr>
        <w:t>представляющии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 xml:space="preserve">̆ совокупность норм права, </w:t>
      </w:r>
      <w:proofErr w:type="gramStart"/>
      <w:r w:rsidRPr="00A35486">
        <w:rPr>
          <w:rFonts w:eastAsiaTheme="minorEastAsia"/>
          <w:sz w:val="28"/>
          <w:szCs w:val="28"/>
        </w:rPr>
        <w:t xml:space="preserve">ре- </w:t>
      </w:r>
      <w:proofErr w:type="spellStart"/>
      <w:r w:rsidRPr="00A35486">
        <w:rPr>
          <w:rFonts w:eastAsiaTheme="minorEastAsia"/>
          <w:sz w:val="28"/>
          <w:szCs w:val="28"/>
        </w:rPr>
        <w:t>гулирующих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качественно однородную группу общественных отношений, обычно требующих </w:t>
      </w:r>
      <w:proofErr w:type="spellStart"/>
      <w:r w:rsidRPr="00A35486">
        <w:rPr>
          <w:rFonts w:eastAsiaTheme="minorEastAsia"/>
          <w:sz w:val="28"/>
          <w:szCs w:val="28"/>
        </w:rPr>
        <w:t>спе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цифических</w:t>
      </w:r>
      <w:proofErr w:type="spellEnd"/>
      <w:r w:rsidRPr="00A35486">
        <w:rPr>
          <w:rFonts w:eastAsiaTheme="minorEastAsia"/>
          <w:sz w:val="28"/>
          <w:szCs w:val="28"/>
        </w:rPr>
        <w:t xml:space="preserve"> средств правового </w:t>
      </w:r>
      <w:proofErr w:type="spellStart"/>
      <w:r w:rsidRPr="00A35486">
        <w:rPr>
          <w:rFonts w:eastAsiaTheme="minorEastAsia"/>
          <w:sz w:val="28"/>
          <w:szCs w:val="28"/>
        </w:rPr>
        <w:t>воздействия</w:t>
      </w:r>
      <w:proofErr w:type="spellEnd"/>
      <w:r w:rsidRPr="00A35486">
        <w:rPr>
          <w:rFonts w:eastAsiaTheme="minorEastAsia"/>
          <w:sz w:val="28"/>
          <w:szCs w:val="28"/>
        </w:rPr>
        <w:t>.</w:t>
      </w:r>
    </w:p>
    <w:p w14:paraId="73FB2957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Для деления права на отрасли используются главным образом два критерия - предмет и метод правового регулирования. По этим критериям и отличают одну отрасль права от </w:t>
      </w:r>
      <w:proofErr w:type="spellStart"/>
      <w:r w:rsidRPr="00A35486">
        <w:rPr>
          <w:rFonts w:eastAsiaTheme="minorEastAsia"/>
          <w:sz w:val="28"/>
          <w:szCs w:val="28"/>
        </w:rPr>
        <w:t>дру</w:t>
      </w:r>
      <w:proofErr w:type="spellEnd"/>
      <w:r w:rsidRPr="00A35486">
        <w:rPr>
          <w:rFonts w:eastAsiaTheme="minorEastAsia"/>
          <w:sz w:val="28"/>
          <w:szCs w:val="28"/>
        </w:rPr>
        <w:t>- гой.</w:t>
      </w:r>
    </w:p>
    <w:p w14:paraId="056DDEDA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 системе права выделяют: </w:t>
      </w:r>
      <w:r w:rsidRPr="00A35486">
        <w:rPr>
          <w:rFonts w:eastAsiaTheme="minorEastAsia"/>
          <w:b/>
          <w:bCs/>
          <w:sz w:val="28"/>
          <w:szCs w:val="28"/>
        </w:rPr>
        <w:t>частное и публичное право, материального и процессуального права.</w:t>
      </w:r>
    </w:p>
    <w:p w14:paraId="4F60124F" w14:textId="7962669B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С</w:t>
      </w:r>
      <w:r w:rsidR="00FD4927" w:rsidRPr="00A35486">
        <w:rPr>
          <w:rFonts w:eastAsiaTheme="minorEastAsia"/>
          <w:b/>
          <w:bCs/>
          <w:sz w:val="28"/>
          <w:szCs w:val="28"/>
        </w:rPr>
        <w:t>истема законодательства</w:t>
      </w:r>
      <w:r w:rsidRPr="00A35486">
        <w:rPr>
          <w:rFonts w:eastAsiaTheme="minorEastAsia"/>
          <w:b/>
          <w:bCs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- внешняя форма пра</w:t>
      </w:r>
      <w:r w:rsidR="00FD4927" w:rsidRPr="00A35486">
        <w:rPr>
          <w:rFonts w:eastAsiaTheme="minorEastAsia"/>
          <w:sz w:val="28"/>
          <w:szCs w:val="28"/>
        </w:rPr>
        <w:t>ва, выражающая строение его ис</w:t>
      </w:r>
      <w:r w:rsidRPr="00A35486">
        <w:rPr>
          <w:rFonts w:eastAsiaTheme="minorEastAsia"/>
          <w:sz w:val="28"/>
          <w:szCs w:val="28"/>
        </w:rPr>
        <w:t xml:space="preserve">точников. Представляет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единыи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комплекс всех </w:t>
      </w:r>
      <w:proofErr w:type="spellStart"/>
      <w:r w:rsidRPr="00A35486">
        <w:rPr>
          <w:rFonts w:eastAsiaTheme="minorEastAsia"/>
          <w:sz w:val="28"/>
          <w:szCs w:val="28"/>
        </w:rPr>
        <w:t>действующих</w:t>
      </w:r>
      <w:proofErr w:type="spellEnd"/>
      <w:r w:rsidRPr="00A35486">
        <w:rPr>
          <w:rFonts w:eastAsiaTheme="minorEastAsia"/>
          <w:sz w:val="28"/>
          <w:szCs w:val="28"/>
        </w:rPr>
        <w:t xml:space="preserve"> нормативных правовых актов государства, </w:t>
      </w:r>
      <w:proofErr w:type="spellStart"/>
      <w:r w:rsidRPr="00A35486">
        <w:rPr>
          <w:rFonts w:eastAsiaTheme="minorEastAsia"/>
          <w:sz w:val="28"/>
          <w:szCs w:val="28"/>
        </w:rPr>
        <w:t>разделяемыи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на составные элементы в зависимости от характера регулируемых </w:t>
      </w:r>
      <w:proofErr w:type="spellStart"/>
      <w:r w:rsidRPr="00A35486">
        <w:rPr>
          <w:rFonts w:eastAsiaTheme="minorEastAsia"/>
          <w:sz w:val="28"/>
          <w:szCs w:val="28"/>
        </w:rPr>
        <w:t>отно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шении</w:t>
      </w:r>
      <w:proofErr w:type="spellEnd"/>
      <w:r w:rsidRPr="00A35486">
        <w:rPr>
          <w:rFonts w:eastAsiaTheme="minorEastAsia"/>
          <w:sz w:val="28"/>
          <w:szCs w:val="28"/>
        </w:rPr>
        <w:t xml:space="preserve">̆, а также от места органов, принимающих нормативные акты, в </w:t>
      </w:r>
      <w:proofErr w:type="spellStart"/>
      <w:r w:rsidRPr="00A35486">
        <w:rPr>
          <w:rFonts w:eastAsiaTheme="minorEastAsia"/>
          <w:sz w:val="28"/>
          <w:szCs w:val="28"/>
        </w:rPr>
        <w:t>общеи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иерархическои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системе органов государства. </w:t>
      </w:r>
      <w:proofErr w:type="spellStart"/>
      <w:r w:rsidRPr="00A35486">
        <w:rPr>
          <w:rFonts w:eastAsiaTheme="minorEastAsia"/>
          <w:sz w:val="28"/>
          <w:szCs w:val="28"/>
        </w:rPr>
        <w:t>С.з</w:t>
      </w:r>
      <w:proofErr w:type="spellEnd"/>
      <w:r w:rsidRPr="00A35486">
        <w:rPr>
          <w:rFonts w:eastAsiaTheme="minorEastAsia"/>
          <w:sz w:val="28"/>
          <w:szCs w:val="28"/>
        </w:rPr>
        <w:t>. необходимо отличать от системы права. Перв</w:t>
      </w:r>
      <w:r w:rsidR="00FD4927" w:rsidRPr="00A35486">
        <w:rPr>
          <w:rFonts w:eastAsiaTheme="minorEastAsia"/>
          <w:sz w:val="28"/>
          <w:szCs w:val="28"/>
        </w:rPr>
        <w:t xml:space="preserve">ичным элементом </w:t>
      </w:r>
      <w:proofErr w:type="spellStart"/>
      <w:r w:rsidR="00FD4927" w:rsidRPr="00A35486">
        <w:rPr>
          <w:rFonts w:eastAsiaTheme="minorEastAsia"/>
          <w:sz w:val="28"/>
          <w:szCs w:val="28"/>
        </w:rPr>
        <w:t>первои</w:t>
      </w:r>
      <w:proofErr w:type="spellEnd"/>
      <w:r w:rsidR="00FD4927" w:rsidRPr="00A35486">
        <w:rPr>
          <w:rFonts w:eastAsiaTheme="minorEastAsia"/>
          <w:sz w:val="28"/>
          <w:szCs w:val="28"/>
        </w:rPr>
        <w:t>̆ яв</w:t>
      </w:r>
      <w:r w:rsidRPr="00A35486">
        <w:rPr>
          <w:rFonts w:eastAsiaTheme="minorEastAsia"/>
          <w:sz w:val="28"/>
          <w:szCs w:val="28"/>
        </w:rPr>
        <w:t xml:space="preserve">ляется </w:t>
      </w:r>
      <w:proofErr w:type="spellStart"/>
      <w:r w:rsidRPr="00A35486">
        <w:rPr>
          <w:rFonts w:eastAsiaTheme="minorEastAsia"/>
          <w:sz w:val="28"/>
          <w:szCs w:val="28"/>
        </w:rPr>
        <w:t>нормативныи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акт, </w:t>
      </w:r>
      <w:proofErr w:type="spellStart"/>
      <w:r w:rsidRPr="00A35486">
        <w:rPr>
          <w:rFonts w:eastAsiaTheme="minorEastAsia"/>
          <w:sz w:val="28"/>
          <w:szCs w:val="28"/>
        </w:rPr>
        <w:t>второи</w:t>
      </w:r>
      <w:proofErr w:type="spellEnd"/>
      <w:r w:rsidRPr="00A35486">
        <w:rPr>
          <w:rFonts w:eastAsiaTheme="minorEastAsia"/>
          <w:sz w:val="28"/>
          <w:szCs w:val="28"/>
        </w:rPr>
        <w:t>̆ - норма права.</w:t>
      </w:r>
    </w:p>
    <w:p w14:paraId="4F072EF6" w14:textId="77777777" w:rsidR="00FD4927" w:rsidRPr="00801865" w:rsidRDefault="00FD4927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80CE5C2" w14:textId="303C097D" w:rsidR="00FD4927" w:rsidRPr="00801865" w:rsidRDefault="00456EC1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18</w:t>
      </w:r>
      <w:r w:rsidR="008479A9" w:rsidRPr="00801865">
        <w:rPr>
          <w:b/>
          <w:bCs/>
          <w:sz w:val="28"/>
          <w:szCs w:val="28"/>
        </w:rPr>
        <w:t xml:space="preserve">. </w:t>
      </w:r>
    </w:p>
    <w:p w14:paraId="68D1D0A2" w14:textId="71D6FCC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Формы (источники) права</w:t>
      </w:r>
    </w:p>
    <w:p w14:paraId="61A16783" w14:textId="77777777" w:rsidR="00FD4927" w:rsidRPr="00801865" w:rsidRDefault="00FD4927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A067A12" w14:textId="024A28D8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Понятия «форма права» и «источник права» тесно взаимосвязаны, но не совпадают. Если «форма права» показывает, как содержание права организовано и выражено вовне, то «источник права» – истоки формирования права, систему факторов, предопр</w:t>
      </w:r>
      <w:r w:rsidR="00FD4927" w:rsidRPr="00A35486">
        <w:rPr>
          <w:rFonts w:eastAsiaTheme="minorEastAsia"/>
          <w:sz w:val="28"/>
          <w:szCs w:val="28"/>
        </w:rPr>
        <w:t>еделяющих его содержание и фор</w:t>
      </w:r>
      <w:r w:rsidRPr="00A35486">
        <w:rPr>
          <w:rFonts w:eastAsiaTheme="minorEastAsia"/>
          <w:sz w:val="28"/>
          <w:szCs w:val="28"/>
        </w:rPr>
        <w:t>мы выражения.</w:t>
      </w:r>
    </w:p>
    <w:p w14:paraId="3D084850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Виды источников права: </w:t>
      </w:r>
    </w:p>
    <w:p w14:paraId="187AE5E6" w14:textId="720D90A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1.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обычай </w:t>
      </w:r>
      <w:r w:rsidRPr="00A35486">
        <w:rPr>
          <w:rFonts w:eastAsiaTheme="minorEastAsia"/>
          <w:sz w:val="28"/>
          <w:szCs w:val="28"/>
        </w:rPr>
        <w:t xml:space="preserve">- это исторически сложившееся правило поведения, </w:t>
      </w:r>
      <w:proofErr w:type="gramStart"/>
      <w:r w:rsidRPr="00A35486">
        <w:rPr>
          <w:rFonts w:eastAsiaTheme="minorEastAsia"/>
          <w:sz w:val="28"/>
          <w:szCs w:val="28"/>
        </w:rPr>
        <w:t xml:space="preserve">содержа- </w:t>
      </w:r>
      <w:proofErr w:type="spellStart"/>
      <w:r w:rsidRPr="00A35486">
        <w:rPr>
          <w:rFonts w:eastAsiaTheme="minorEastAsia"/>
          <w:sz w:val="28"/>
          <w:szCs w:val="28"/>
        </w:rPr>
        <w:t>щееся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в сознании </w:t>
      </w:r>
      <w:proofErr w:type="spellStart"/>
      <w:r w:rsidRPr="00A35486">
        <w:rPr>
          <w:rFonts w:eastAsiaTheme="minorEastAsia"/>
          <w:sz w:val="28"/>
          <w:szCs w:val="28"/>
        </w:rPr>
        <w:t>людеи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вошедшее в привычку в результате многократного применения, приводя- </w:t>
      </w:r>
      <w:proofErr w:type="spellStart"/>
      <w:r w:rsidRPr="00A35486">
        <w:rPr>
          <w:rFonts w:eastAsiaTheme="minorEastAsia"/>
          <w:sz w:val="28"/>
          <w:szCs w:val="28"/>
        </w:rPr>
        <w:t>щее</w:t>
      </w:r>
      <w:proofErr w:type="spellEnd"/>
      <w:r w:rsidRPr="00A35486">
        <w:rPr>
          <w:rFonts w:eastAsiaTheme="minorEastAsia"/>
          <w:sz w:val="28"/>
          <w:szCs w:val="28"/>
        </w:rPr>
        <w:t xml:space="preserve"> к правовым последствиям.</w:t>
      </w:r>
    </w:p>
    <w:p w14:paraId="3DD2774E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lastRenderedPageBreak/>
        <w:t xml:space="preserve">2.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Юридическии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прецедент </w:t>
      </w:r>
      <w:r w:rsidRPr="00A35486">
        <w:rPr>
          <w:rFonts w:eastAsiaTheme="minorEastAsia"/>
          <w:sz w:val="28"/>
          <w:szCs w:val="28"/>
        </w:rPr>
        <w:t>(</w:t>
      </w:r>
      <w:proofErr w:type="spellStart"/>
      <w:r w:rsidRPr="00A35486">
        <w:rPr>
          <w:rFonts w:eastAsiaTheme="minorEastAsia"/>
          <w:sz w:val="28"/>
          <w:szCs w:val="28"/>
        </w:rPr>
        <w:t>судебныи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или </w:t>
      </w:r>
      <w:proofErr w:type="spellStart"/>
      <w:r w:rsidRPr="00A35486">
        <w:rPr>
          <w:rFonts w:eastAsiaTheme="minorEastAsia"/>
          <w:sz w:val="28"/>
          <w:szCs w:val="28"/>
        </w:rPr>
        <w:t>административныи</w:t>
      </w:r>
      <w:proofErr w:type="spellEnd"/>
      <w:r w:rsidRPr="00A35486">
        <w:rPr>
          <w:rFonts w:eastAsiaTheme="minorEastAsia"/>
          <w:sz w:val="28"/>
          <w:szCs w:val="28"/>
        </w:rPr>
        <w:t>̆) - это решение судебного или административного органа, которое послужило образцом (эталоном, примером) при рассмотрении подобного (аналогичного) дела и стало юридическим правилом.</w:t>
      </w:r>
    </w:p>
    <w:p w14:paraId="0D733AA1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3.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Нормативныи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договор </w:t>
      </w:r>
      <w:r w:rsidRPr="00A35486">
        <w:rPr>
          <w:rFonts w:eastAsiaTheme="minorEastAsia"/>
          <w:sz w:val="28"/>
          <w:szCs w:val="28"/>
        </w:rPr>
        <w:t xml:space="preserve">- соглашение </w:t>
      </w:r>
      <w:proofErr w:type="gramStart"/>
      <w:r w:rsidRPr="00A35486">
        <w:rPr>
          <w:rFonts w:eastAsiaTheme="minorEastAsia"/>
          <w:sz w:val="28"/>
          <w:szCs w:val="28"/>
        </w:rPr>
        <w:t>в результате</w:t>
      </w:r>
      <w:proofErr w:type="gramEnd"/>
      <w:r w:rsidRPr="00A35486">
        <w:rPr>
          <w:rFonts w:eastAsiaTheme="minorEastAsia"/>
          <w:sz w:val="28"/>
          <w:szCs w:val="28"/>
        </w:rPr>
        <w:t xml:space="preserve"> которого, возникает новая норма права. </w:t>
      </w:r>
    </w:p>
    <w:p w14:paraId="55AACC5A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4. </w:t>
      </w:r>
      <w:r w:rsidRPr="00A35486">
        <w:rPr>
          <w:rFonts w:eastAsiaTheme="minorEastAsia"/>
          <w:b/>
          <w:bCs/>
          <w:sz w:val="28"/>
          <w:szCs w:val="28"/>
        </w:rPr>
        <w:t xml:space="preserve">Юридическая доктрина </w:t>
      </w:r>
      <w:r w:rsidRPr="00A35486">
        <w:rPr>
          <w:rFonts w:eastAsiaTheme="minorEastAsia"/>
          <w:sz w:val="28"/>
          <w:szCs w:val="28"/>
        </w:rPr>
        <w:t>(правовые теории, учения о праве). </w:t>
      </w:r>
    </w:p>
    <w:p w14:paraId="6BC54818" w14:textId="77777777" w:rsidR="00FD4927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5. </w:t>
      </w:r>
      <w:r w:rsidRPr="00A35486">
        <w:rPr>
          <w:rFonts w:eastAsiaTheme="minorEastAsia"/>
          <w:b/>
          <w:bCs/>
          <w:sz w:val="28"/>
          <w:szCs w:val="28"/>
        </w:rPr>
        <w:t>Религиозное право. </w:t>
      </w:r>
    </w:p>
    <w:p w14:paraId="4E37C181" w14:textId="0A6BBB61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6. </w:t>
      </w:r>
      <w:r w:rsidRPr="00A35486">
        <w:rPr>
          <w:rFonts w:eastAsiaTheme="minorEastAsia"/>
          <w:b/>
          <w:bCs/>
          <w:sz w:val="28"/>
          <w:szCs w:val="28"/>
        </w:rPr>
        <w:t>Международное право</w:t>
      </w:r>
      <w:r w:rsidRPr="00A35486">
        <w:rPr>
          <w:rFonts w:eastAsiaTheme="minorEastAsia"/>
          <w:sz w:val="28"/>
          <w:szCs w:val="28"/>
        </w:rPr>
        <w:t>.</w:t>
      </w:r>
    </w:p>
    <w:p w14:paraId="6DCAE38B" w14:textId="013F72AF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7.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Нормативныи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акт </w:t>
      </w:r>
      <w:r w:rsidRPr="00A35486">
        <w:rPr>
          <w:rFonts w:eastAsiaTheme="minorEastAsia"/>
          <w:sz w:val="28"/>
          <w:szCs w:val="28"/>
        </w:rPr>
        <w:t xml:space="preserve">– </w:t>
      </w:r>
      <w:proofErr w:type="spellStart"/>
      <w:r w:rsidRPr="00A35486">
        <w:rPr>
          <w:rFonts w:eastAsiaTheme="minorEastAsia"/>
          <w:sz w:val="28"/>
          <w:szCs w:val="28"/>
        </w:rPr>
        <w:t>официальныи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документ </w:t>
      </w:r>
      <w:proofErr w:type="spellStart"/>
      <w:r w:rsidRPr="00A35486">
        <w:rPr>
          <w:rFonts w:eastAsiaTheme="minorEastAsia"/>
          <w:sz w:val="28"/>
          <w:szCs w:val="28"/>
        </w:rPr>
        <w:t>установленнои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формы, </w:t>
      </w:r>
      <w:proofErr w:type="spellStart"/>
      <w:r w:rsidRPr="00A35486">
        <w:rPr>
          <w:rFonts w:eastAsiaTheme="minorEastAsia"/>
          <w:sz w:val="28"/>
          <w:szCs w:val="28"/>
        </w:rPr>
        <w:t>принятыи</w:t>
      </w:r>
      <w:proofErr w:type="spellEnd"/>
      <w:r w:rsidRPr="00A35486">
        <w:rPr>
          <w:rFonts w:eastAsiaTheme="minorEastAsia"/>
          <w:sz w:val="28"/>
          <w:szCs w:val="28"/>
        </w:rPr>
        <w:t>̆</w:t>
      </w:r>
      <w:r w:rsidR="00FD4927" w:rsidRPr="00A35486">
        <w:rPr>
          <w:rFonts w:eastAsiaTheme="minorEastAsia"/>
          <w:b/>
          <w:bCs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(</w:t>
      </w:r>
      <w:proofErr w:type="spellStart"/>
      <w:r w:rsidRPr="00A35486">
        <w:rPr>
          <w:rFonts w:eastAsiaTheme="minorEastAsia"/>
          <w:sz w:val="28"/>
          <w:szCs w:val="28"/>
        </w:rPr>
        <w:t>изданныи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̆) в пределах компетенции уполномоченного государственного органа (должностного лица) или путем референдума с соблюдением </w:t>
      </w:r>
      <w:proofErr w:type="spellStart"/>
      <w:r w:rsidRPr="00A35486">
        <w:rPr>
          <w:rFonts w:eastAsiaTheme="minorEastAsia"/>
          <w:sz w:val="28"/>
          <w:szCs w:val="28"/>
        </w:rPr>
        <w:t>установленнои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законодательством процедуры, </w:t>
      </w:r>
      <w:proofErr w:type="spellStart"/>
      <w:r w:rsidRPr="00A35486">
        <w:rPr>
          <w:rFonts w:eastAsiaTheme="minorEastAsia"/>
          <w:sz w:val="28"/>
          <w:szCs w:val="28"/>
        </w:rPr>
        <w:t>содержащии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общеобязательные правила поведения, рассчитанные на </w:t>
      </w:r>
      <w:proofErr w:type="spellStart"/>
      <w:r w:rsidRPr="00A35486">
        <w:rPr>
          <w:rFonts w:eastAsiaTheme="minorEastAsia"/>
          <w:sz w:val="28"/>
          <w:szCs w:val="28"/>
        </w:rPr>
        <w:t>неопределенныи</w:t>
      </w:r>
      <w:proofErr w:type="spellEnd"/>
      <w:r w:rsidRPr="00A35486">
        <w:rPr>
          <w:rFonts w:eastAsiaTheme="minorEastAsia"/>
          <w:sz w:val="28"/>
          <w:szCs w:val="28"/>
        </w:rPr>
        <w:t>̆ круг лиц и неоднократное применение</w:t>
      </w:r>
      <w:r w:rsidR="00FD4927" w:rsidRPr="00A35486">
        <w:rPr>
          <w:rFonts w:eastAsiaTheme="minorEastAsia"/>
          <w:sz w:val="28"/>
          <w:szCs w:val="28"/>
        </w:rPr>
        <w:t>.</w:t>
      </w:r>
    </w:p>
    <w:p w14:paraId="1B882A5C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Виды нормативно-правовых актов – </w:t>
      </w:r>
      <w:r w:rsidRPr="00A35486">
        <w:rPr>
          <w:rFonts w:eastAsiaTheme="minorEastAsia"/>
          <w:sz w:val="28"/>
          <w:szCs w:val="28"/>
        </w:rPr>
        <w:t xml:space="preserve">ст. 2 Закон «О нормативных правовых актах Республики Беларусь». 10 января 2000 г. </w:t>
      </w:r>
      <w:r w:rsidRPr="00801865">
        <w:rPr>
          <w:rFonts w:eastAsiaTheme="minorEastAsia"/>
          <w:sz w:val="28"/>
          <w:szCs w:val="28"/>
          <w:lang w:val="en-US"/>
        </w:rPr>
        <w:t>No</w:t>
      </w:r>
      <w:r w:rsidRPr="00A35486">
        <w:rPr>
          <w:rFonts w:eastAsiaTheme="minorEastAsia"/>
          <w:sz w:val="28"/>
          <w:szCs w:val="28"/>
        </w:rPr>
        <w:t xml:space="preserve"> 361-З</w:t>
      </w:r>
    </w:p>
    <w:p w14:paraId="51CDBD66" w14:textId="77777777" w:rsidR="00D93A04" w:rsidRPr="00A35486" w:rsidRDefault="00D93A04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Все нормативные акты делятся на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законы </w:t>
      </w:r>
      <w:r w:rsidRPr="00A35486">
        <w:rPr>
          <w:rFonts w:eastAsiaTheme="minorEastAsia"/>
          <w:sz w:val="28"/>
          <w:szCs w:val="28"/>
        </w:rPr>
        <w:t xml:space="preserve">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подзаконные нормативно-правовые акты.</w:t>
      </w:r>
    </w:p>
    <w:p w14:paraId="5ED85AA7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1EA004C" w14:textId="77777777" w:rsidR="001E1C1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19. </w:t>
      </w:r>
    </w:p>
    <w:p w14:paraId="2D1A8F96" w14:textId="591A1835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Правотворчество</w:t>
      </w:r>
    </w:p>
    <w:p w14:paraId="6F033BF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CB16BA2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Нормотворческая деятельность </w:t>
      </w:r>
      <w:r w:rsidRPr="00A35486">
        <w:rPr>
          <w:rFonts w:eastAsiaTheme="minorEastAsia"/>
          <w:sz w:val="28"/>
          <w:szCs w:val="28"/>
        </w:rPr>
        <w:t xml:space="preserve">– научная и организационная деятельность по подготовке, экспертизе, изменению, дополнению, принятию (изданию), толкованию, приостановлению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>, признанию утратившими силу либо отмене нормативных правовых актов</w:t>
      </w:r>
      <w:r w:rsidRPr="00A35486">
        <w:rPr>
          <w:rFonts w:eastAsiaTheme="minorEastAsia"/>
          <w:b/>
          <w:bCs/>
          <w:sz w:val="28"/>
          <w:szCs w:val="28"/>
        </w:rPr>
        <w:t>.</w:t>
      </w:r>
    </w:p>
    <w:p w14:paraId="3D7B149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Нормотворческая деятельность осуществляется на принципах</w:t>
      </w:r>
      <w:r w:rsidRPr="00A35486">
        <w:rPr>
          <w:rFonts w:eastAsiaTheme="minorEastAsia"/>
          <w:sz w:val="28"/>
          <w:szCs w:val="28"/>
        </w:rPr>
        <w:t xml:space="preserve">: конституционности;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соответ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ствия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актов нижестоящих государственных органов (должностных лиц) актам Главы государства и вышестоящих государственных органов; приоритета общепризнанных принципов международного права; защиты прав и свобод, законных интересов граждан и </w:t>
      </w:r>
      <w:proofErr w:type="spellStart"/>
      <w:r w:rsidRPr="00A35486">
        <w:rPr>
          <w:rFonts w:eastAsiaTheme="minorEastAsia"/>
          <w:sz w:val="28"/>
          <w:szCs w:val="28"/>
        </w:rPr>
        <w:t>социальнои</w:t>
      </w:r>
      <w:proofErr w:type="spellEnd"/>
      <w:r w:rsidRPr="00A35486">
        <w:rPr>
          <w:rFonts w:eastAsiaTheme="minorEastAsia"/>
          <w:sz w:val="28"/>
          <w:szCs w:val="28"/>
        </w:rPr>
        <w:t>̆ справедливости; научности; гласности; системности и комплексности правового регулирования общественных отношений.</w:t>
      </w:r>
    </w:p>
    <w:p w14:paraId="35D1F70B" w14:textId="2BE61F82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Субъект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нормотворческои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деятельности </w:t>
      </w:r>
      <w:r w:rsidRPr="00A35486">
        <w:rPr>
          <w:rFonts w:eastAsiaTheme="minorEastAsia"/>
          <w:sz w:val="28"/>
          <w:szCs w:val="28"/>
        </w:rPr>
        <w:t xml:space="preserve">– физические или юридические лица, принимающие участие в </w:t>
      </w:r>
      <w:proofErr w:type="spellStart"/>
      <w:r w:rsidRPr="00A35486">
        <w:rPr>
          <w:rFonts w:eastAsiaTheme="minorEastAsia"/>
          <w:sz w:val="28"/>
          <w:szCs w:val="28"/>
        </w:rPr>
        <w:t>нормотворческои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деятельности.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Нормотворческии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орган </w:t>
      </w:r>
      <w:r w:rsidRPr="00A35486">
        <w:rPr>
          <w:rFonts w:eastAsiaTheme="minorEastAsia"/>
          <w:sz w:val="28"/>
          <w:szCs w:val="28"/>
        </w:rPr>
        <w:t xml:space="preserve">(должностное лицо) – </w:t>
      </w:r>
      <w:proofErr w:type="spellStart"/>
      <w:r w:rsidRPr="00A35486">
        <w:rPr>
          <w:rFonts w:eastAsiaTheme="minorEastAsia"/>
          <w:sz w:val="28"/>
          <w:szCs w:val="28"/>
        </w:rPr>
        <w:t>государ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ственныи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орган (должностное лицо), </w:t>
      </w:r>
      <w:proofErr w:type="spellStart"/>
      <w:r w:rsidRPr="00A35486">
        <w:rPr>
          <w:rFonts w:eastAsiaTheme="minorEastAsia"/>
          <w:sz w:val="28"/>
          <w:szCs w:val="28"/>
        </w:rPr>
        <w:t>уполномоченныи</w:t>
      </w:r>
      <w:proofErr w:type="spellEnd"/>
      <w:r w:rsidRPr="00A35486">
        <w:rPr>
          <w:rFonts w:eastAsiaTheme="minorEastAsia"/>
          <w:sz w:val="28"/>
          <w:szCs w:val="28"/>
        </w:rPr>
        <w:t>̆ (уполномоче</w:t>
      </w:r>
      <w:r w:rsidR="001E1C1C" w:rsidRPr="00A35486">
        <w:rPr>
          <w:rFonts w:eastAsiaTheme="minorEastAsia"/>
          <w:sz w:val="28"/>
          <w:szCs w:val="28"/>
        </w:rPr>
        <w:t>нное) принимать (издавать) нор</w:t>
      </w:r>
      <w:r w:rsidRPr="00A35486">
        <w:rPr>
          <w:rFonts w:eastAsiaTheme="minorEastAsia"/>
          <w:sz w:val="28"/>
          <w:szCs w:val="28"/>
        </w:rPr>
        <w:t>мативные правовые акты.</w:t>
      </w:r>
    </w:p>
    <w:p w14:paraId="52FF2315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Нормотворческая инициатива </w:t>
      </w:r>
      <w:r w:rsidRPr="00A35486">
        <w:rPr>
          <w:rFonts w:eastAsiaTheme="minorEastAsia"/>
          <w:sz w:val="28"/>
          <w:szCs w:val="28"/>
        </w:rPr>
        <w:t xml:space="preserve">– официальное направление субъектом </w:t>
      </w:r>
      <w:proofErr w:type="spellStart"/>
      <w:r w:rsidRPr="00A35486">
        <w:rPr>
          <w:rFonts w:eastAsiaTheme="minorEastAsia"/>
          <w:sz w:val="28"/>
          <w:szCs w:val="28"/>
        </w:rPr>
        <w:t>нормотворческои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дея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тельности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в </w:t>
      </w:r>
      <w:proofErr w:type="spellStart"/>
      <w:r w:rsidRPr="00A35486">
        <w:rPr>
          <w:rFonts w:eastAsiaTheme="minorEastAsia"/>
          <w:sz w:val="28"/>
          <w:szCs w:val="28"/>
        </w:rPr>
        <w:t>нормотворческии</w:t>
      </w:r>
      <w:proofErr w:type="spellEnd"/>
      <w:r w:rsidRPr="00A35486">
        <w:rPr>
          <w:rFonts w:eastAsiaTheme="minorEastAsia"/>
          <w:sz w:val="28"/>
          <w:szCs w:val="28"/>
        </w:rPr>
        <w:t xml:space="preserve">̆ орган (должностному лицу) проекта нормативного правового акта или </w:t>
      </w:r>
      <w:r w:rsidRPr="00A35486">
        <w:rPr>
          <w:rFonts w:eastAsiaTheme="minorEastAsia"/>
          <w:sz w:val="28"/>
          <w:szCs w:val="28"/>
        </w:rPr>
        <w:lastRenderedPageBreak/>
        <w:t xml:space="preserve">мотивированного предложения о необходимости принятия (издания), изменения, дополнения, </w:t>
      </w:r>
      <w:proofErr w:type="spellStart"/>
      <w:r w:rsidRPr="00A35486">
        <w:rPr>
          <w:rFonts w:eastAsiaTheme="minorEastAsia"/>
          <w:sz w:val="28"/>
          <w:szCs w:val="28"/>
        </w:rPr>
        <w:t>толко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вания</w:t>
      </w:r>
      <w:proofErr w:type="spellEnd"/>
      <w:r w:rsidRPr="00A35486">
        <w:rPr>
          <w:rFonts w:eastAsiaTheme="minorEastAsia"/>
          <w:sz w:val="28"/>
          <w:szCs w:val="28"/>
        </w:rPr>
        <w:t xml:space="preserve">, приостановления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>, признания утратившими силу, отмены нормативного правового акта либо его части.</w:t>
      </w:r>
    </w:p>
    <w:p w14:paraId="20F1BE6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Законодательная инициатива </w:t>
      </w:r>
      <w:r w:rsidRPr="00A35486">
        <w:rPr>
          <w:rFonts w:eastAsiaTheme="minorEastAsia"/>
          <w:sz w:val="28"/>
          <w:szCs w:val="28"/>
        </w:rPr>
        <w:t xml:space="preserve">– официальное внесение субъектом, определенным </w:t>
      </w:r>
      <w:proofErr w:type="spellStart"/>
      <w:r w:rsidRPr="00A35486">
        <w:rPr>
          <w:rFonts w:eastAsiaTheme="minorEastAsia"/>
          <w:sz w:val="28"/>
          <w:szCs w:val="28"/>
        </w:rPr>
        <w:t>Конституциеи</w:t>
      </w:r>
      <w:proofErr w:type="spellEnd"/>
      <w:r w:rsidRPr="00A35486">
        <w:rPr>
          <w:rFonts w:eastAsiaTheme="minorEastAsia"/>
          <w:sz w:val="28"/>
          <w:szCs w:val="28"/>
        </w:rPr>
        <w:t xml:space="preserve">̆ Республики Беларусь, проекта закона Республики Беларусь в </w:t>
      </w:r>
      <w:proofErr w:type="spellStart"/>
      <w:r w:rsidRPr="00A35486">
        <w:rPr>
          <w:rFonts w:eastAsiaTheme="minorEastAsia"/>
          <w:sz w:val="28"/>
          <w:szCs w:val="28"/>
        </w:rPr>
        <w:t>законодательныи</w:t>
      </w:r>
      <w:proofErr w:type="spellEnd"/>
      <w:r w:rsidRPr="00A35486">
        <w:rPr>
          <w:rFonts w:eastAsiaTheme="minorEastAsia"/>
          <w:sz w:val="28"/>
          <w:szCs w:val="28"/>
        </w:rPr>
        <w:t>̆ орган.</w:t>
      </w:r>
    </w:p>
    <w:p w14:paraId="33F4C183" w14:textId="44F7CE78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b/>
          <w:bCs/>
          <w:sz w:val="28"/>
          <w:szCs w:val="28"/>
        </w:rPr>
        <w:t>Нормотворческии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процесс </w:t>
      </w:r>
      <w:r w:rsidRPr="00A35486">
        <w:rPr>
          <w:rFonts w:eastAsiaTheme="minorEastAsia"/>
          <w:sz w:val="28"/>
          <w:szCs w:val="28"/>
        </w:rPr>
        <w:t xml:space="preserve">– нормотворческая деятельность </w:t>
      </w:r>
      <w:r w:rsidR="001E1C1C" w:rsidRPr="00A35486">
        <w:rPr>
          <w:rFonts w:eastAsiaTheme="minorEastAsia"/>
          <w:sz w:val="28"/>
          <w:szCs w:val="28"/>
        </w:rPr>
        <w:t>нормотворческих органов (долж</w:t>
      </w:r>
      <w:r w:rsidRPr="00A35486">
        <w:rPr>
          <w:rFonts w:eastAsiaTheme="minorEastAsia"/>
          <w:sz w:val="28"/>
          <w:szCs w:val="28"/>
        </w:rPr>
        <w:t xml:space="preserve">ностных лиц) по разработке и принятию (изданию) нормативных правовых актов, введению их в </w:t>
      </w:r>
      <w:proofErr w:type="spellStart"/>
      <w:r w:rsidRPr="00A35486">
        <w:rPr>
          <w:rFonts w:eastAsiaTheme="minorEastAsia"/>
          <w:sz w:val="28"/>
          <w:szCs w:val="28"/>
        </w:rPr>
        <w:t>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. </w:t>
      </w:r>
      <w:proofErr w:type="spellStart"/>
      <w:r w:rsidRPr="00A35486">
        <w:rPr>
          <w:rFonts w:eastAsiaTheme="minorEastAsia"/>
          <w:sz w:val="28"/>
          <w:szCs w:val="28"/>
        </w:rPr>
        <w:t>Нормотворческии</w:t>
      </w:r>
      <w:proofErr w:type="spellEnd"/>
      <w:r w:rsidRPr="00A35486">
        <w:rPr>
          <w:rFonts w:eastAsiaTheme="minorEastAsia"/>
          <w:sz w:val="28"/>
          <w:szCs w:val="28"/>
        </w:rPr>
        <w:t>̆ процесс осуществляется с соблюдение</w:t>
      </w:r>
      <w:r w:rsidR="001E1C1C" w:rsidRPr="00A35486">
        <w:rPr>
          <w:rFonts w:eastAsiaTheme="minorEastAsia"/>
          <w:sz w:val="28"/>
          <w:szCs w:val="28"/>
        </w:rPr>
        <w:t xml:space="preserve">м </w:t>
      </w:r>
      <w:proofErr w:type="spellStart"/>
      <w:r w:rsidR="001E1C1C" w:rsidRPr="00A35486">
        <w:rPr>
          <w:rFonts w:eastAsiaTheme="minorEastAsia"/>
          <w:sz w:val="28"/>
          <w:szCs w:val="28"/>
        </w:rPr>
        <w:t>установленнои</w:t>
      </w:r>
      <w:proofErr w:type="spellEnd"/>
      <w:r w:rsidR="001E1C1C" w:rsidRPr="00A35486">
        <w:rPr>
          <w:rFonts w:eastAsiaTheme="minorEastAsia"/>
          <w:sz w:val="28"/>
          <w:szCs w:val="28"/>
        </w:rPr>
        <w:t>̆ процедуры, ко</w:t>
      </w:r>
      <w:r w:rsidRPr="00A35486">
        <w:rPr>
          <w:rFonts w:eastAsiaTheme="minorEastAsia"/>
          <w:sz w:val="28"/>
          <w:szCs w:val="28"/>
        </w:rPr>
        <w:t>торая, как правило, состоит из следующих стадий нормотворческого процесса: планирование</w:t>
      </w:r>
      <w:r w:rsidR="001E1C1C"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="001E1C1C" w:rsidRPr="00A35486">
        <w:rPr>
          <w:rFonts w:eastAsiaTheme="minorEastAsia"/>
          <w:sz w:val="28"/>
          <w:szCs w:val="28"/>
        </w:rPr>
        <w:t>нормотворческои</w:t>
      </w:r>
      <w:proofErr w:type="spellEnd"/>
      <w:r w:rsidR="001E1C1C" w:rsidRPr="00A35486">
        <w:rPr>
          <w:rFonts w:eastAsiaTheme="minorEastAsia"/>
          <w:sz w:val="28"/>
          <w:szCs w:val="28"/>
        </w:rPr>
        <w:t>̆ деятельности; нормотворческая инициатива</w:t>
      </w:r>
      <w:r w:rsidRPr="00A35486">
        <w:rPr>
          <w:rFonts w:eastAsiaTheme="minorEastAsia"/>
          <w:sz w:val="28"/>
          <w:szCs w:val="28"/>
        </w:rPr>
        <w:t>; подготовка проекта нормативного прав</w:t>
      </w:r>
      <w:r w:rsidR="001E1C1C" w:rsidRPr="00A35486">
        <w:rPr>
          <w:rFonts w:eastAsiaTheme="minorEastAsia"/>
          <w:sz w:val="28"/>
          <w:szCs w:val="28"/>
        </w:rPr>
        <w:t>ового акта</w:t>
      </w:r>
      <w:r w:rsidRPr="00A35486">
        <w:rPr>
          <w:rFonts w:eastAsiaTheme="minorEastAsia"/>
          <w:sz w:val="28"/>
          <w:szCs w:val="28"/>
        </w:rPr>
        <w:t>; принятие (издание) нормативного п</w:t>
      </w:r>
      <w:r w:rsidR="001E1C1C" w:rsidRPr="00A35486">
        <w:rPr>
          <w:rFonts w:eastAsiaTheme="minorEastAsia"/>
          <w:sz w:val="28"/>
          <w:szCs w:val="28"/>
        </w:rPr>
        <w:t>равового акта</w:t>
      </w:r>
      <w:r w:rsidRPr="00A35486">
        <w:rPr>
          <w:rFonts w:eastAsiaTheme="minorEastAsia"/>
          <w:sz w:val="28"/>
          <w:szCs w:val="28"/>
        </w:rPr>
        <w:t>;</w:t>
      </w:r>
      <w:r w:rsidR="001E1C1C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 xml:space="preserve">включение нормативного правового акта в </w:t>
      </w:r>
      <w:proofErr w:type="spellStart"/>
      <w:r w:rsidRPr="00A35486">
        <w:rPr>
          <w:rFonts w:eastAsiaTheme="minorEastAsia"/>
          <w:sz w:val="28"/>
          <w:szCs w:val="28"/>
        </w:rPr>
        <w:t>Национальныи</w:t>
      </w:r>
      <w:proofErr w:type="spellEnd"/>
      <w:r w:rsidRPr="00A35486">
        <w:rPr>
          <w:rFonts w:eastAsiaTheme="minorEastAsia"/>
          <w:sz w:val="28"/>
          <w:szCs w:val="28"/>
        </w:rPr>
        <w:t>̆ реест</w:t>
      </w:r>
      <w:r w:rsidR="001E1C1C" w:rsidRPr="00A35486">
        <w:rPr>
          <w:rFonts w:eastAsiaTheme="minorEastAsia"/>
          <w:sz w:val="28"/>
          <w:szCs w:val="28"/>
        </w:rPr>
        <w:t>р правовых актов Республики Беларусь</w:t>
      </w:r>
      <w:r w:rsidRPr="00A35486">
        <w:rPr>
          <w:rFonts w:eastAsiaTheme="minorEastAsia"/>
          <w:sz w:val="28"/>
          <w:szCs w:val="28"/>
        </w:rPr>
        <w:t>; опубликование нормативного правового акт</w:t>
      </w:r>
      <w:r w:rsidR="001E1C1C" w:rsidRPr="00A35486">
        <w:rPr>
          <w:rFonts w:eastAsiaTheme="minorEastAsia"/>
          <w:sz w:val="28"/>
          <w:szCs w:val="28"/>
        </w:rPr>
        <w:t>а.</w:t>
      </w:r>
    </w:p>
    <w:p w14:paraId="4FB09BA6" w14:textId="5419F88E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Систематизация </w:t>
      </w:r>
      <w:r w:rsidRPr="00A35486">
        <w:rPr>
          <w:rFonts w:eastAsiaTheme="minorEastAsia"/>
          <w:sz w:val="28"/>
          <w:szCs w:val="28"/>
        </w:rPr>
        <w:t>- это деятельность по упорядочению и сов</w:t>
      </w:r>
      <w:r w:rsidR="001E1C1C" w:rsidRPr="00A35486">
        <w:rPr>
          <w:rFonts w:eastAsiaTheme="minorEastAsia"/>
          <w:sz w:val="28"/>
          <w:szCs w:val="28"/>
        </w:rPr>
        <w:t>ершенствованию нормативного ма</w:t>
      </w:r>
      <w:r w:rsidRPr="00A35486">
        <w:rPr>
          <w:rFonts w:eastAsiaTheme="minorEastAsia"/>
          <w:sz w:val="28"/>
          <w:szCs w:val="28"/>
        </w:rPr>
        <w:t xml:space="preserve">териала путем его </w:t>
      </w:r>
      <w:proofErr w:type="spellStart"/>
      <w:r w:rsidRPr="00A35486">
        <w:rPr>
          <w:rFonts w:eastAsiaTheme="minorEastAsia"/>
          <w:sz w:val="28"/>
          <w:szCs w:val="28"/>
        </w:rPr>
        <w:t>внешнеи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</w:t>
      </w:r>
      <w:proofErr w:type="spellStart"/>
      <w:r w:rsidRPr="00A35486">
        <w:rPr>
          <w:rFonts w:eastAsiaTheme="minorEastAsia"/>
          <w:sz w:val="28"/>
          <w:szCs w:val="28"/>
        </w:rPr>
        <w:t>внутреннеи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обработки с целью поддержания системности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законода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тельства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и обеспечения субъектов права </w:t>
      </w:r>
      <w:proofErr w:type="spellStart"/>
      <w:r w:rsidRPr="00A35486">
        <w:rPr>
          <w:rFonts w:eastAsiaTheme="minorEastAsia"/>
          <w:sz w:val="28"/>
          <w:szCs w:val="28"/>
        </w:rPr>
        <w:t>необходимои</w:t>
      </w:r>
      <w:proofErr w:type="spellEnd"/>
      <w:r w:rsidRPr="00A35486">
        <w:rPr>
          <w:rFonts w:eastAsiaTheme="minorEastAsia"/>
          <w:sz w:val="28"/>
          <w:szCs w:val="28"/>
        </w:rPr>
        <w:t>̆ нормативно-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информациеи</w:t>
      </w:r>
      <w:proofErr w:type="spellEnd"/>
      <w:r w:rsidRPr="00A35486">
        <w:rPr>
          <w:rFonts w:eastAsiaTheme="minorEastAsia"/>
          <w:sz w:val="28"/>
          <w:szCs w:val="28"/>
        </w:rPr>
        <w:t>̆.</w:t>
      </w:r>
    </w:p>
    <w:p w14:paraId="45502012" w14:textId="5641B5B9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sz w:val="28"/>
          <w:szCs w:val="28"/>
        </w:rPr>
        <w:t>Инкорпорация –</w:t>
      </w:r>
      <w:r w:rsidRPr="00A35486">
        <w:rPr>
          <w:rFonts w:eastAsiaTheme="minorEastAsia"/>
          <w:sz w:val="28"/>
          <w:szCs w:val="28"/>
        </w:rPr>
        <w:t xml:space="preserve"> вид систематизации нормативных правовых актов, </w:t>
      </w:r>
      <w:proofErr w:type="spellStart"/>
      <w:r w:rsidRPr="00A35486">
        <w:rPr>
          <w:rFonts w:eastAsiaTheme="minorEastAsia"/>
          <w:sz w:val="28"/>
          <w:szCs w:val="28"/>
        </w:rPr>
        <w:t>осуществляемои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без </w:t>
      </w:r>
      <w:proofErr w:type="gramStart"/>
      <w:r w:rsidRPr="00A35486">
        <w:rPr>
          <w:rFonts w:eastAsiaTheme="minorEastAsia"/>
          <w:sz w:val="28"/>
          <w:szCs w:val="28"/>
        </w:rPr>
        <w:t xml:space="preserve">измене- </w:t>
      </w:r>
      <w:proofErr w:type="spellStart"/>
      <w:r w:rsidRPr="00A35486">
        <w:rPr>
          <w:rFonts w:eastAsiaTheme="minorEastAsia"/>
          <w:sz w:val="28"/>
          <w:szCs w:val="28"/>
        </w:rPr>
        <w:t>ния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установленного ими содержания правового регулирования, в том числе путем объединения в сборники (собрания) в определенном порядке</w:t>
      </w:r>
      <w:r w:rsidR="001E1C1C" w:rsidRPr="00A35486">
        <w:rPr>
          <w:rFonts w:eastAsiaTheme="minorEastAsia"/>
          <w:sz w:val="28"/>
          <w:szCs w:val="28"/>
        </w:rPr>
        <w:t>.</w:t>
      </w:r>
    </w:p>
    <w:p w14:paraId="2DEB3A8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sz w:val="28"/>
          <w:szCs w:val="28"/>
        </w:rPr>
        <w:t xml:space="preserve">Консолидация </w:t>
      </w:r>
      <w:r w:rsidRPr="00A35486">
        <w:rPr>
          <w:rFonts w:eastAsiaTheme="minorEastAsia"/>
          <w:sz w:val="28"/>
          <w:szCs w:val="28"/>
        </w:rPr>
        <w:t xml:space="preserve">- это вид (способ) систематизации, при котором несколько близких по содержанию нормативных актов сводятся в один, </w:t>
      </w:r>
      <w:proofErr w:type="spellStart"/>
      <w:r w:rsidRPr="00A35486">
        <w:rPr>
          <w:rFonts w:eastAsiaTheme="minorEastAsia"/>
          <w:sz w:val="28"/>
          <w:szCs w:val="28"/>
        </w:rPr>
        <w:t>укрупненныи</w:t>
      </w:r>
      <w:proofErr w:type="spellEnd"/>
      <w:r w:rsidRPr="00A35486">
        <w:rPr>
          <w:rFonts w:eastAsiaTheme="minorEastAsia"/>
          <w:sz w:val="28"/>
          <w:szCs w:val="28"/>
        </w:rPr>
        <w:t>̆ нормативно-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>̆ акт с целью преодоления множественности нормативных актов и обеспечения единства правового регулирования.</w:t>
      </w:r>
    </w:p>
    <w:p w14:paraId="6E992F5E" w14:textId="30F586D0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sz w:val="28"/>
          <w:szCs w:val="28"/>
        </w:rPr>
        <w:t xml:space="preserve">Кодификация </w:t>
      </w:r>
      <w:r w:rsidRPr="00A35486">
        <w:rPr>
          <w:rFonts w:eastAsiaTheme="minorEastAsia"/>
          <w:sz w:val="28"/>
          <w:szCs w:val="28"/>
        </w:rPr>
        <w:t xml:space="preserve">– вид систематизации нормативных правовых актов, </w:t>
      </w:r>
      <w:proofErr w:type="spellStart"/>
      <w:r w:rsidRPr="00A35486">
        <w:rPr>
          <w:rFonts w:eastAsiaTheme="minorEastAsia"/>
          <w:sz w:val="28"/>
          <w:szCs w:val="28"/>
        </w:rPr>
        <w:t>сопровождающейся</w:t>
      </w:r>
      <w:proofErr w:type="spellEnd"/>
      <w:r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Pr="00A35486">
        <w:rPr>
          <w:rFonts w:eastAsiaTheme="minorEastAsia"/>
          <w:sz w:val="28"/>
          <w:szCs w:val="28"/>
        </w:rPr>
        <w:t>переработ</w:t>
      </w:r>
      <w:proofErr w:type="spellEnd"/>
      <w:r w:rsidRPr="00A35486">
        <w:rPr>
          <w:rFonts w:eastAsiaTheme="minorEastAsia"/>
          <w:sz w:val="28"/>
          <w:szCs w:val="28"/>
        </w:rPr>
        <w:t xml:space="preserve">- кой установленного ими содержания правового регулирования путем объединения нормативных правовых актов в </w:t>
      </w:r>
      <w:proofErr w:type="spellStart"/>
      <w:r w:rsidRPr="00A35486">
        <w:rPr>
          <w:rFonts w:eastAsiaTheme="minorEastAsia"/>
          <w:sz w:val="28"/>
          <w:szCs w:val="28"/>
        </w:rPr>
        <w:t>единыи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нормативныи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акт, </w:t>
      </w:r>
      <w:proofErr w:type="spellStart"/>
      <w:r w:rsidRPr="00A35486">
        <w:rPr>
          <w:rFonts w:eastAsiaTheme="minorEastAsia"/>
          <w:sz w:val="28"/>
          <w:szCs w:val="28"/>
        </w:rPr>
        <w:t>содержащии</w:t>
      </w:r>
      <w:proofErr w:type="spellEnd"/>
      <w:r w:rsidRPr="00A35486">
        <w:rPr>
          <w:rFonts w:eastAsiaTheme="minorEastAsia"/>
          <w:sz w:val="28"/>
          <w:szCs w:val="28"/>
        </w:rPr>
        <w:t xml:space="preserve">̆ систематизированное изложение правовых предписаний, направленных на регулирование </w:t>
      </w:r>
      <w:proofErr w:type="spellStart"/>
      <w:r w:rsidRPr="00A35486">
        <w:rPr>
          <w:rFonts w:eastAsiaTheme="minorEastAsia"/>
          <w:sz w:val="28"/>
          <w:szCs w:val="28"/>
        </w:rPr>
        <w:t>определ</w:t>
      </w:r>
      <w:r w:rsidR="001E1C1C" w:rsidRPr="00A35486">
        <w:rPr>
          <w:rFonts w:eastAsiaTheme="minorEastAsia"/>
          <w:sz w:val="28"/>
          <w:szCs w:val="28"/>
        </w:rPr>
        <w:t>еннои</w:t>
      </w:r>
      <w:proofErr w:type="spellEnd"/>
      <w:r w:rsidR="001E1C1C" w:rsidRPr="00A35486">
        <w:rPr>
          <w:rFonts w:eastAsiaTheme="minorEastAsia"/>
          <w:sz w:val="28"/>
          <w:szCs w:val="28"/>
        </w:rPr>
        <w:t>̆ области общественных от</w:t>
      </w:r>
      <w:r w:rsidRPr="00A35486">
        <w:rPr>
          <w:rFonts w:eastAsiaTheme="minorEastAsia"/>
          <w:sz w:val="28"/>
          <w:szCs w:val="28"/>
        </w:rPr>
        <w:t>ношений.</w:t>
      </w:r>
      <w:r w:rsidR="001E1C1C" w:rsidRPr="00A35486">
        <w:rPr>
          <w:rFonts w:eastAsiaTheme="minorEastAsia"/>
          <w:sz w:val="28"/>
          <w:szCs w:val="28"/>
        </w:rPr>
        <w:tab/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 Юридическая техника </w:t>
      </w:r>
      <w:r w:rsidRPr="00A35486">
        <w:rPr>
          <w:rFonts w:eastAsiaTheme="minorEastAsia"/>
          <w:sz w:val="28"/>
          <w:szCs w:val="28"/>
        </w:rPr>
        <w:t>- это совокупность приемов, правил, средств разработки и оформления нормативно-правовых и индивидуальных юридических актов, обеспечивающих их совершенство.</w:t>
      </w:r>
    </w:p>
    <w:p w14:paraId="6A1F6D35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AD706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1E56415" w14:textId="77777777" w:rsidR="001E1C1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20. </w:t>
      </w:r>
    </w:p>
    <w:p w14:paraId="62BD292E" w14:textId="483D465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Реализация права</w:t>
      </w:r>
    </w:p>
    <w:p w14:paraId="0DE1B1C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C4F4F8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Cs/>
          <w:sz w:val="28"/>
          <w:szCs w:val="28"/>
        </w:rPr>
        <w:t xml:space="preserve">Под </w:t>
      </w:r>
      <w:proofErr w:type="spellStart"/>
      <w:r w:rsidRPr="00A35486">
        <w:rPr>
          <w:rFonts w:eastAsiaTheme="minorEastAsia"/>
          <w:b/>
          <w:bCs/>
          <w:iCs/>
          <w:sz w:val="28"/>
          <w:szCs w:val="28"/>
        </w:rPr>
        <w:t>реализациеи</w:t>
      </w:r>
      <w:proofErr w:type="spellEnd"/>
      <w:r w:rsidRPr="00A35486">
        <w:rPr>
          <w:rFonts w:eastAsiaTheme="minorEastAsia"/>
          <w:b/>
          <w:bCs/>
          <w:iCs/>
          <w:sz w:val="28"/>
          <w:szCs w:val="28"/>
        </w:rPr>
        <w:t xml:space="preserve">̆ права понимают </w:t>
      </w:r>
      <w:r w:rsidRPr="00A35486">
        <w:rPr>
          <w:rFonts w:eastAsiaTheme="minorEastAsia"/>
          <w:sz w:val="28"/>
          <w:szCs w:val="28"/>
        </w:rPr>
        <w:t>претворение, воплощение предписаний юридических норм в жизнь путем правомерного поведения субъектов общественных отношений.</w:t>
      </w:r>
    </w:p>
    <w:p w14:paraId="71C0EAE5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Субъектами реализации права </w:t>
      </w:r>
      <w:r w:rsidRPr="00A35486">
        <w:rPr>
          <w:rFonts w:eastAsiaTheme="minorEastAsia"/>
          <w:sz w:val="28"/>
          <w:szCs w:val="28"/>
        </w:rPr>
        <w:t xml:space="preserve">являются те лица, на которых право распространяет свое </w:t>
      </w:r>
      <w:proofErr w:type="spellStart"/>
      <w:r w:rsidRPr="00A35486">
        <w:rPr>
          <w:rFonts w:eastAsiaTheme="minorEastAsia"/>
          <w:sz w:val="28"/>
          <w:szCs w:val="28"/>
        </w:rPr>
        <w:t>деи</w:t>
      </w:r>
      <w:proofErr w:type="spellEnd"/>
      <w:r w:rsidRPr="00A35486">
        <w:rPr>
          <w:rFonts w:eastAsiaTheme="minorEastAsia"/>
          <w:sz w:val="28"/>
          <w:szCs w:val="28"/>
        </w:rPr>
        <w:t xml:space="preserve">̆- </w:t>
      </w:r>
      <w:proofErr w:type="spellStart"/>
      <w:r w:rsidRPr="00A35486">
        <w:rPr>
          <w:rFonts w:eastAsiaTheme="minorEastAsia"/>
          <w:sz w:val="28"/>
          <w:szCs w:val="28"/>
        </w:rPr>
        <w:t>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, то есть субъекты права. </w:t>
      </w:r>
    </w:p>
    <w:p w14:paraId="64F6CB12" w14:textId="11004B3B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Объектом реализации </w:t>
      </w:r>
      <w:r w:rsidRPr="00A35486">
        <w:rPr>
          <w:rFonts w:eastAsiaTheme="minorEastAsia"/>
          <w:sz w:val="28"/>
          <w:szCs w:val="28"/>
        </w:rPr>
        <w:t xml:space="preserve">выступает система законодательства, </w:t>
      </w:r>
      <w:proofErr w:type="spellStart"/>
      <w:r w:rsidRPr="00A35486">
        <w:rPr>
          <w:rFonts w:eastAsiaTheme="minorEastAsia"/>
          <w:sz w:val="28"/>
          <w:szCs w:val="28"/>
        </w:rPr>
        <w:t>налич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ныи</w:t>
      </w:r>
      <w:proofErr w:type="spellEnd"/>
      <w:r w:rsidRPr="00A35486">
        <w:rPr>
          <w:rFonts w:eastAsiaTheme="minorEastAsia"/>
          <w:sz w:val="28"/>
          <w:szCs w:val="28"/>
        </w:rPr>
        <w:t>̆ массив нормативно-правовых актов.</w:t>
      </w:r>
    </w:p>
    <w:p w14:paraId="6AD970D7" w14:textId="2A0D41D6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характеру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действии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>̆ субъектов</w:t>
      </w:r>
      <w:r w:rsidRPr="00A35486">
        <w:rPr>
          <w:rFonts w:eastAsiaTheme="minorEastAsia"/>
          <w:sz w:val="28"/>
          <w:szCs w:val="28"/>
        </w:rPr>
        <w:t>, степени их активности и</w:t>
      </w:r>
      <w:r w:rsidR="001E1C1C" w:rsidRPr="00A35486">
        <w:rPr>
          <w:rFonts w:eastAsiaTheme="minorEastAsia"/>
          <w:sz w:val="28"/>
          <w:szCs w:val="28"/>
        </w:rPr>
        <w:t xml:space="preserve"> направленности выделяют соблю</w:t>
      </w:r>
      <w:r w:rsidRPr="00A35486">
        <w:rPr>
          <w:rFonts w:eastAsiaTheme="minorEastAsia"/>
          <w:sz w:val="28"/>
          <w:szCs w:val="28"/>
        </w:rPr>
        <w:t>дение, исполнение, использование и применение права.</w:t>
      </w:r>
    </w:p>
    <w:p w14:paraId="32CAD940" w14:textId="59A37240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Применение </w:t>
      </w:r>
      <w:r w:rsidRPr="00A35486">
        <w:rPr>
          <w:rFonts w:eastAsiaTheme="minorEastAsia"/>
          <w:sz w:val="28"/>
          <w:szCs w:val="28"/>
        </w:rPr>
        <w:t xml:space="preserve">права представляет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властную деятельность специально уполномоченных субъектов и рассматривается как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особая </w:t>
      </w:r>
      <w:r w:rsidRPr="00A35486">
        <w:rPr>
          <w:rFonts w:eastAsiaTheme="minorEastAsia"/>
          <w:sz w:val="28"/>
          <w:szCs w:val="28"/>
        </w:rPr>
        <w:t>форма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2AFD2A84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Применение права </w:t>
      </w:r>
      <w:r w:rsidRPr="00A35486">
        <w:rPr>
          <w:rFonts w:eastAsiaTheme="minorEastAsia"/>
          <w:sz w:val="28"/>
          <w:szCs w:val="28"/>
        </w:rPr>
        <w:t xml:space="preserve">— это властная организующая деятельность компетентных органов и лиц, имеющая </w:t>
      </w:r>
      <w:proofErr w:type="spellStart"/>
      <w:r w:rsidRPr="00A35486">
        <w:rPr>
          <w:rFonts w:eastAsiaTheme="minorEastAsia"/>
          <w:sz w:val="28"/>
          <w:szCs w:val="28"/>
        </w:rPr>
        <w:t>своеи</w:t>
      </w:r>
      <w:proofErr w:type="spellEnd"/>
      <w:r w:rsidRPr="00A35486">
        <w:rPr>
          <w:rFonts w:eastAsiaTheme="minorEastAsia"/>
          <w:sz w:val="28"/>
          <w:szCs w:val="28"/>
        </w:rPr>
        <w:t xml:space="preserve">̆ целью </w:t>
      </w:r>
      <w:proofErr w:type="spellStart"/>
      <w:r w:rsidRPr="00A35486">
        <w:rPr>
          <w:rFonts w:eastAsiaTheme="minorEastAsia"/>
          <w:sz w:val="28"/>
          <w:szCs w:val="28"/>
        </w:rPr>
        <w:t>содействие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 адресатам правовых норм в реализации принадлежащих им прав и </w:t>
      </w:r>
      <w:proofErr w:type="spellStart"/>
      <w:r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Pr="00A35486">
        <w:rPr>
          <w:rFonts w:eastAsiaTheme="minorEastAsia"/>
          <w:sz w:val="28"/>
          <w:szCs w:val="28"/>
        </w:rPr>
        <w:t>̆, а также контроль за данным процессом.</w:t>
      </w:r>
    </w:p>
    <w:p w14:paraId="4D54E19E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Признаки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правоприменения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>:</w:t>
      </w:r>
    </w:p>
    <w:p w14:paraId="6E62F456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</w:t>
      </w:r>
      <w:proofErr w:type="spellStart"/>
      <w:r w:rsidRPr="00A35486">
        <w:rPr>
          <w:rFonts w:eastAsiaTheme="minorEastAsia"/>
          <w:sz w:val="28"/>
          <w:szCs w:val="28"/>
        </w:rPr>
        <w:t>особыи</w:t>
      </w:r>
      <w:proofErr w:type="spellEnd"/>
      <w:r w:rsidRPr="00A35486">
        <w:rPr>
          <w:rFonts w:eastAsiaTheme="minorEastAsia"/>
          <w:sz w:val="28"/>
          <w:szCs w:val="28"/>
        </w:rPr>
        <w:t>̆ субъект; </w:t>
      </w:r>
    </w:p>
    <w:p w14:paraId="38B2EF41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2) гос</w:t>
      </w:r>
      <w:r w:rsidR="001E1C1C" w:rsidRPr="00A35486">
        <w:rPr>
          <w:rFonts w:eastAsiaTheme="minorEastAsia"/>
          <w:sz w:val="28"/>
          <w:szCs w:val="28"/>
        </w:rPr>
        <w:t>ударственно-</w:t>
      </w:r>
      <w:proofErr w:type="spellStart"/>
      <w:r w:rsidR="001E1C1C" w:rsidRPr="00A35486">
        <w:rPr>
          <w:rFonts w:eastAsiaTheme="minorEastAsia"/>
          <w:sz w:val="28"/>
          <w:szCs w:val="28"/>
        </w:rPr>
        <w:t>властныи</w:t>
      </w:r>
      <w:proofErr w:type="spellEnd"/>
      <w:r w:rsidR="001E1C1C" w:rsidRPr="00A35486">
        <w:rPr>
          <w:rFonts w:eastAsiaTheme="minorEastAsia"/>
          <w:sz w:val="28"/>
          <w:szCs w:val="28"/>
        </w:rPr>
        <w:t>̆ характер;</w:t>
      </w:r>
    </w:p>
    <w:p w14:paraId="7961E8E9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3) является деятельностью по вынесению индивид</w:t>
      </w:r>
      <w:r w:rsidR="001E1C1C" w:rsidRPr="00A35486">
        <w:rPr>
          <w:rFonts w:eastAsiaTheme="minorEastAsia"/>
          <w:sz w:val="28"/>
          <w:szCs w:val="28"/>
        </w:rPr>
        <w:t>уально-конкретных предписаний;</w:t>
      </w:r>
    </w:p>
    <w:p w14:paraId="20238FC9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4) выступает </w:t>
      </w:r>
      <w:proofErr w:type="spellStart"/>
      <w:r w:rsidRPr="00A35486">
        <w:rPr>
          <w:rFonts w:eastAsiaTheme="minorEastAsia"/>
          <w:sz w:val="28"/>
          <w:szCs w:val="28"/>
        </w:rPr>
        <w:t>формои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управленче</w:t>
      </w:r>
      <w:r w:rsidR="001E1C1C" w:rsidRPr="00A35486">
        <w:rPr>
          <w:rFonts w:eastAsiaTheme="minorEastAsia"/>
          <w:sz w:val="28"/>
          <w:szCs w:val="28"/>
        </w:rPr>
        <w:t>скои</w:t>
      </w:r>
      <w:proofErr w:type="spellEnd"/>
      <w:r w:rsidR="001E1C1C" w:rsidRPr="00A35486">
        <w:rPr>
          <w:rFonts w:eastAsiaTheme="minorEastAsia"/>
          <w:sz w:val="28"/>
          <w:szCs w:val="28"/>
        </w:rPr>
        <w:t>̆ деятельности государства;</w:t>
      </w:r>
    </w:p>
    <w:p w14:paraId="06747B7B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5) осуществляется в определенных процедурных формах; </w:t>
      </w:r>
    </w:p>
    <w:p w14:paraId="67CEF94A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6) представляет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сложныи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̆, </w:t>
      </w:r>
      <w:proofErr w:type="spellStart"/>
      <w:r w:rsidRPr="00A35486">
        <w:rPr>
          <w:rFonts w:eastAsiaTheme="minorEastAsia"/>
          <w:sz w:val="28"/>
          <w:szCs w:val="28"/>
        </w:rPr>
        <w:t>стадийныи</w:t>
      </w:r>
      <w:proofErr w:type="spellEnd"/>
      <w:r w:rsidRPr="00A35486">
        <w:rPr>
          <w:rFonts w:eastAsiaTheme="minorEastAsia"/>
          <w:sz w:val="28"/>
          <w:szCs w:val="28"/>
        </w:rPr>
        <w:t>̆ процесс; </w:t>
      </w:r>
    </w:p>
    <w:p w14:paraId="2723476F" w14:textId="3CD0AB4D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7) результаты </w:t>
      </w:r>
      <w:proofErr w:type="spellStart"/>
      <w:r w:rsidRPr="00A35486">
        <w:rPr>
          <w:rFonts w:eastAsiaTheme="minorEastAsia"/>
          <w:sz w:val="28"/>
          <w:szCs w:val="28"/>
        </w:rPr>
        <w:t>правоприменения</w:t>
      </w:r>
      <w:proofErr w:type="spellEnd"/>
      <w:r w:rsidRPr="00A35486">
        <w:rPr>
          <w:rFonts w:eastAsiaTheme="minorEastAsia"/>
          <w:sz w:val="28"/>
          <w:szCs w:val="28"/>
        </w:rPr>
        <w:t xml:space="preserve"> оформляются индивидуальным юридическим актом </w:t>
      </w:r>
      <w:r w:rsidR="001E1C1C" w:rsidRPr="00A35486">
        <w:rPr>
          <w:rFonts w:eastAsiaTheme="minorEastAsia"/>
          <w:sz w:val="28"/>
          <w:szCs w:val="28"/>
        </w:rPr>
        <w:t>–</w:t>
      </w:r>
      <w:r w:rsidRPr="00A35486">
        <w:rPr>
          <w:rFonts w:eastAsiaTheme="minorEastAsia"/>
          <w:sz w:val="28"/>
          <w:szCs w:val="28"/>
        </w:rPr>
        <w:t xml:space="preserve"> актом</w:t>
      </w:r>
      <w:r w:rsidR="001E1C1C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применения права.</w:t>
      </w:r>
    </w:p>
    <w:p w14:paraId="0F7830B0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>Формы применения права</w:t>
      </w:r>
      <w:r w:rsidRPr="00A35486">
        <w:rPr>
          <w:rFonts w:eastAsiaTheme="minorEastAsia"/>
          <w:sz w:val="28"/>
          <w:szCs w:val="28"/>
        </w:rPr>
        <w:t>: оперативно-исполнительная и правоохранительная.</w:t>
      </w:r>
    </w:p>
    <w:p w14:paraId="10F08EBB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Применение права, как </w:t>
      </w:r>
      <w:proofErr w:type="spellStart"/>
      <w:r w:rsidRPr="00A35486">
        <w:rPr>
          <w:rFonts w:eastAsiaTheme="minorEastAsia"/>
          <w:sz w:val="28"/>
          <w:szCs w:val="28"/>
        </w:rPr>
        <w:t>определенныи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процесс, распадается на ряд стадий. В качестве основных можно выделить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три стадии:</w:t>
      </w:r>
    </w:p>
    <w:p w14:paraId="2C4881B0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установление фактических обстоятельств дела; </w:t>
      </w:r>
    </w:p>
    <w:p w14:paraId="56669DD3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формирование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>̆ основы дела; </w:t>
      </w:r>
    </w:p>
    <w:p w14:paraId="77A057A6" w14:textId="39C196C6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3) решение дела.</w:t>
      </w:r>
    </w:p>
    <w:p w14:paraId="5D4F7297" w14:textId="52C1EBB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Правоприменительныи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̆ акт </w:t>
      </w:r>
      <w:r w:rsidRPr="00A35486">
        <w:rPr>
          <w:rFonts w:eastAsiaTheme="minorEastAsia"/>
          <w:sz w:val="28"/>
          <w:szCs w:val="28"/>
        </w:rPr>
        <w:t>— это государственно-</w:t>
      </w:r>
      <w:proofErr w:type="spellStart"/>
      <w:r w:rsidRPr="00A35486">
        <w:rPr>
          <w:rFonts w:eastAsiaTheme="minorEastAsia"/>
          <w:sz w:val="28"/>
          <w:szCs w:val="28"/>
        </w:rPr>
        <w:t>властныи</w:t>
      </w:r>
      <w:proofErr w:type="spellEnd"/>
      <w:r w:rsidRPr="00A35486">
        <w:rPr>
          <w:rFonts w:eastAsiaTheme="minorEastAsia"/>
          <w:sz w:val="28"/>
          <w:szCs w:val="28"/>
        </w:rPr>
        <w:t>̆ индивидуально-</w:t>
      </w:r>
      <w:proofErr w:type="spellStart"/>
      <w:r w:rsidRPr="00A35486">
        <w:rPr>
          <w:rFonts w:eastAsiaTheme="minorEastAsia"/>
          <w:sz w:val="28"/>
          <w:szCs w:val="28"/>
        </w:rPr>
        <w:t>компетентныи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акт, </w:t>
      </w:r>
      <w:proofErr w:type="spellStart"/>
      <w:r w:rsidRPr="00A35486">
        <w:rPr>
          <w:rFonts w:eastAsiaTheme="minorEastAsia"/>
          <w:sz w:val="28"/>
          <w:szCs w:val="28"/>
        </w:rPr>
        <w:t>совершаемыи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компетентным субъектом по конкретному юридическому делу с целью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установле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ния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наличия или отсутствия субъективных прав или юридических </w:t>
      </w:r>
      <w:proofErr w:type="spellStart"/>
      <w:r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</w:t>
      </w:r>
      <w:r w:rsidRPr="00A35486">
        <w:rPr>
          <w:rFonts w:eastAsiaTheme="minorEastAsia"/>
          <w:sz w:val="28"/>
          <w:szCs w:val="28"/>
        </w:rPr>
        <w:lastRenderedPageBreak/>
        <w:t>определения их меры на основе соответствующих правовых норм.</w:t>
      </w:r>
    </w:p>
    <w:p w14:paraId="4BEBEB4A" w14:textId="6FA22CA5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Классификация правоприменительных актов на виды может п</w:t>
      </w:r>
      <w:r w:rsidR="001E1C1C" w:rsidRPr="00A35486">
        <w:rPr>
          <w:rFonts w:eastAsiaTheme="minorEastAsia"/>
          <w:sz w:val="28"/>
          <w:szCs w:val="28"/>
        </w:rPr>
        <w:t>роводиться по различным основа</w:t>
      </w:r>
      <w:r w:rsidRPr="00A35486">
        <w:rPr>
          <w:rFonts w:eastAsiaTheme="minorEastAsia"/>
          <w:sz w:val="28"/>
          <w:szCs w:val="28"/>
        </w:rPr>
        <w:t>ниям.</w:t>
      </w:r>
    </w:p>
    <w:p w14:paraId="3B97A55C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1.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По субъектам</w:t>
      </w:r>
      <w:r w:rsidRPr="00A35486">
        <w:rPr>
          <w:rFonts w:eastAsiaTheme="minorEastAsia"/>
          <w:sz w:val="28"/>
          <w:szCs w:val="28"/>
        </w:rPr>
        <w:t>, осуществляющим применение права. </w:t>
      </w:r>
    </w:p>
    <w:p w14:paraId="426D1949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2.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По предмету правового регулирования</w:t>
      </w:r>
      <w:r w:rsidRPr="00A35486">
        <w:rPr>
          <w:rFonts w:eastAsiaTheme="minorEastAsia"/>
          <w:sz w:val="28"/>
          <w:szCs w:val="28"/>
        </w:rPr>
        <w:t>, т.е. по отраслям применяемых норм. </w:t>
      </w:r>
    </w:p>
    <w:p w14:paraId="5728C374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3.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форме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правоприменительнои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>̆ деятельности</w:t>
      </w:r>
      <w:r w:rsidRPr="00A35486">
        <w:rPr>
          <w:rFonts w:eastAsiaTheme="minorEastAsia"/>
          <w:sz w:val="28"/>
          <w:szCs w:val="28"/>
        </w:rPr>
        <w:t>. </w:t>
      </w:r>
    </w:p>
    <w:p w14:paraId="156554EC" w14:textId="2FE517D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4.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форме внешнего выражения акты </w:t>
      </w:r>
      <w:r w:rsidRPr="00A35486">
        <w:rPr>
          <w:rFonts w:eastAsiaTheme="minorEastAsia"/>
          <w:sz w:val="28"/>
          <w:szCs w:val="28"/>
        </w:rPr>
        <w:t>применения права подразделяются на акты-документы</w:t>
      </w:r>
      <w:r w:rsidR="001E1C1C" w:rsidRPr="00A35486">
        <w:rPr>
          <w:rFonts w:eastAsiaTheme="minorEastAsia"/>
          <w:sz w:val="28"/>
          <w:szCs w:val="28"/>
        </w:rPr>
        <w:t xml:space="preserve"> и </w:t>
      </w:r>
      <w:proofErr w:type="spellStart"/>
      <w:r w:rsidR="001E1C1C" w:rsidRPr="00A35486">
        <w:rPr>
          <w:rFonts w:eastAsiaTheme="minorEastAsia"/>
          <w:sz w:val="28"/>
          <w:szCs w:val="28"/>
        </w:rPr>
        <w:t>акты-действия</w:t>
      </w:r>
      <w:proofErr w:type="spellEnd"/>
      <w:r w:rsidR="001E1C1C" w:rsidRPr="00A35486">
        <w:rPr>
          <w:rFonts w:eastAsiaTheme="minorEastAsia"/>
          <w:sz w:val="28"/>
          <w:szCs w:val="28"/>
        </w:rPr>
        <w:t xml:space="preserve">. </w:t>
      </w:r>
      <w:proofErr w:type="spellStart"/>
      <w:r w:rsidRPr="00A35486">
        <w:rPr>
          <w:rFonts w:eastAsiaTheme="minorEastAsia"/>
          <w:sz w:val="28"/>
          <w:szCs w:val="28"/>
        </w:rPr>
        <w:t>Правоприменитсльныи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r w:rsidRPr="00A35486">
        <w:rPr>
          <w:rFonts w:eastAsiaTheme="minorEastAsia"/>
          <w:i/>
          <w:iCs/>
          <w:sz w:val="28"/>
          <w:szCs w:val="28"/>
        </w:rPr>
        <w:t xml:space="preserve">акт-документ </w:t>
      </w:r>
      <w:r w:rsidRPr="00A35486">
        <w:rPr>
          <w:rFonts w:eastAsiaTheme="minorEastAsia"/>
          <w:sz w:val="28"/>
          <w:szCs w:val="28"/>
        </w:rPr>
        <w:t>– это надлежаще оформленное решение компетентного</w:t>
      </w:r>
      <w:r w:rsidR="001E1C1C" w:rsidRPr="00A35486">
        <w:rPr>
          <w:rFonts w:eastAsiaTheme="minorEastAsia"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 xml:space="preserve">органа, составленное в письменном виде, поскольку требуется строгая определенность в фиксации, например, фактических обстоятельств расследуемого дела, применении мер государственного </w:t>
      </w:r>
      <w:proofErr w:type="gramStart"/>
      <w:r w:rsidRPr="00A35486">
        <w:rPr>
          <w:rFonts w:eastAsiaTheme="minorEastAsia"/>
          <w:sz w:val="28"/>
          <w:szCs w:val="28"/>
        </w:rPr>
        <w:t xml:space="preserve">при- </w:t>
      </w:r>
      <w:proofErr w:type="spellStart"/>
      <w:r w:rsidRPr="00A35486">
        <w:rPr>
          <w:rFonts w:eastAsiaTheme="minorEastAsia"/>
          <w:sz w:val="28"/>
          <w:szCs w:val="28"/>
        </w:rPr>
        <w:t>нуждения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и т.д.</w:t>
      </w:r>
    </w:p>
    <w:p w14:paraId="6B77AA7D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Правоприменительные </w:t>
      </w:r>
      <w:proofErr w:type="spellStart"/>
      <w:r w:rsidRPr="00A35486">
        <w:rPr>
          <w:rFonts w:eastAsiaTheme="minorEastAsia"/>
          <w:i/>
          <w:iCs/>
          <w:sz w:val="28"/>
          <w:szCs w:val="28"/>
        </w:rPr>
        <w:t>акты-действия</w:t>
      </w:r>
      <w:proofErr w:type="spellEnd"/>
      <w:r w:rsidRPr="00A35486">
        <w:rPr>
          <w:rFonts w:eastAsiaTheme="minorEastAsia"/>
          <w:i/>
          <w:iCs/>
          <w:sz w:val="28"/>
          <w:szCs w:val="28"/>
        </w:rPr>
        <w:t xml:space="preserve"> </w:t>
      </w:r>
      <w:r w:rsidRPr="00A35486">
        <w:rPr>
          <w:rFonts w:eastAsiaTheme="minorEastAsia"/>
          <w:sz w:val="28"/>
          <w:szCs w:val="28"/>
        </w:rPr>
        <w:t>делятся на словесные и конклюдентные. Словесные акты применения – это устные распоряжения руководителя органа, отдаваемые подчиненным и т.п.</w:t>
      </w:r>
    </w:p>
    <w:p w14:paraId="68D4658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Конклюдентные правоприменительные </w:t>
      </w:r>
      <w:proofErr w:type="spellStart"/>
      <w:r w:rsidRPr="00A35486">
        <w:rPr>
          <w:rFonts w:eastAsiaTheme="minorEastAsia"/>
          <w:sz w:val="28"/>
          <w:szCs w:val="28"/>
        </w:rPr>
        <w:t>акты-действия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совершаются посредством сочетания </w:t>
      </w:r>
      <w:proofErr w:type="gramStart"/>
      <w:r w:rsidRPr="00A35486">
        <w:rPr>
          <w:rFonts w:eastAsiaTheme="minorEastAsia"/>
          <w:sz w:val="28"/>
          <w:szCs w:val="28"/>
        </w:rPr>
        <w:t xml:space="preserve">оп- </w:t>
      </w:r>
      <w:proofErr w:type="spellStart"/>
      <w:r w:rsidRPr="00A35486">
        <w:rPr>
          <w:rFonts w:eastAsiaTheme="minorEastAsia"/>
          <w:sz w:val="28"/>
          <w:szCs w:val="28"/>
        </w:rPr>
        <w:t>ределенных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жестов, движений и тому подобных </w:t>
      </w:r>
      <w:proofErr w:type="spellStart"/>
      <w:r w:rsidRPr="00A35486">
        <w:rPr>
          <w:rFonts w:eastAsiaTheme="minorEastAsia"/>
          <w:sz w:val="28"/>
          <w:szCs w:val="28"/>
        </w:rPr>
        <w:t>действии</w:t>
      </w:r>
      <w:proofErr w:type="spellEnd"/>
      <w:r w:rsidRPr="00A35486">
        <w:rPr>
          <w:rFonts w:eastAsiaTheme="minorEastAsia"/>
          <w:sz w:val="28"/>
          <w:szCs w:val="28"/>
        </w:rPr>
        <w:t>̆, явно и наглядно выражающих решение субъекта применения права.</w:t>
      </w:r>
    </w:p>
    <w:p w14:paraId="37490B5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5.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В зависимости от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 во времени </w:t>
      </w:r>
      <w:r w:rsidRPr="00A35486">
        <w:rPr>
          <w:rFonts w:eastAsiaTheme="minorEastAsia"/>
          <w:sz w:val="28"/>
          <w:szCs w:val="28"/>
        </w:rPr>
        <w:t xml:space="preserve">правоприменительные акты делятся на акты </w:t>
      </w:r>
      <w:proofErr w:type="gramStart"/>
      <w:r w:rsidRPr="00A35486">
        <w:rPr>
          <w:rFonts w:eastAsiaTheme="minorEastAsia"/>
          <w:sz w:val="28"/>
          <w:szCs w:val="28"/>
        </w:rPr>
        <w:t>одно- кратного</w:t>
      </w:r>
      <w:proofErr w:type="gramEnd"/>
      <w:r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Pr="00A35486">
        <w:rPr>
          <w:rFonts w:eastAsiaTheme="minorEastAsia"/>
          <w:sz w:val="28"/>
          <w:szCs w:val="28"/>
        </w:rPr>
        <w:t>действия</w:t>
      </w:r>
      <w:proofErr w:type="spellEnd"/>
      <w:r w:rsidRPr="00A35486">
        <w:rPr>
          <w:rFonts w:eastAsiaTheme="minorEastAsia"/>
          <w:sz w:val="28"/>
          <w:szCs w:val="28"/>
        </w:rPr>
        <w:t xml:space="preserve"> и длящиеся.</w:t>
      </w:r>
    </w:p>
    <w:p w14:paraId="266E5153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2D065E8" w14:textId="77777777" w:rsidR="001E1C1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21. </w:t>
      </w:r>
    </w:p>
    <w:p w14:paraId="7132A6CE" w14:textId="0FE21DBF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Толкование права</w:t>
      </w:r>
    </w:p>
    <w:p w14:paraId="3F361BE1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2A66ED4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Толкование правовых норм </w:t>
      </w:r>
      <w:r w:rsidRPr="00A35486">
        <w:rPr>
          <w:rFonts w:eastAsiaTheme="minorEastAsia"/>
          <w:sz w:val="28"/>
          <w:szCs w:val="28"/>
        </w:rPr>
        <w:t xml:space="preserve">– это </w:t>
      </w:r>
      <w:proofErr w:type="spellStart"/>
      <w:r w:rsidRPr="00A35486">
        <w:rPr>
          <w:rFonts w:eastAsiaTheme="minorEastAsia"/>
          <w:sz w:val="28"/>
          <w:szCs w:val="28"/>
        </w:rPr>
        <w:t>сложныи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волевои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процесс, </w:t>
      </w:r>
      <w:proofErr w:type="spellStart"/>
      <w:r w:rsidRPr="00A35486">
        <w:rPr>
          <w:rFonts w:eastAsiaTheme="minorEastAsia"/>
          <w:sz w:val="28"/>
          <w:szCs w:val="28"/>
        </w:rPr>
        <w:t>направленныи</w:t>
      </w:r>
      <w:proofErr w:type="spellEnd"/>
      <w:r w:rsidRPr="00A35486">
        <w:rPr>
          <w:rFonts w:eastAsiaTheme="minorEastAsia"/>
          <w:sz w:val="28"/>
          <w:szCs w:val="28"/>
        </w:rPr>
        <w:t>̆ на установление</w:t>
      </w:r>
    </w:p>
    <w:p w14:paraId="75F6A9C2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точного смысла, содержащегося в норме права предписания.</w:t>
      </w:r>
    </w:p>
    <w:p w14:paraId="12DB634D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 xml:space="preserve">Цель толкования </w:t>
      </w:r>
      <w:r w:rsidRPr="00A35486">
        <w:rPr>
          <w:rFonts w:eastAsiaTheme="minorEastAsia"/>
          <w:sz w:val="28"/>
          <w:szCs w:val="28"/>
        </w:rPr>
        <w:t xml:space="preserve">состоит в том, чтобы выявить </w:t>
      </w:r>
      <w:proofErr w:type="spellStart"/>
      <w:r w:rsidRPr="00A35486">
        <w:rPr>
          <w:rFonts w:eastAsiaTheme="minorEastAsia"/>
          <w:sz w:val="28"/>
          <w:szCs w:val="28"/>
        </w:rPr>
        <w:t>точныи</w:t>
      </w:r>
      <w:proofErr w:type="spellEnd"/>
      <w:r w:rsidRPr="00A35486">
        <w:rPr>
          <w:rFonts w:eastAsiaTheme="minorEastAsia"/>
          <w:sz w:val="28"/>
          <w:szCs w:val="28"/>
        </w:rPr>
        <w:t>̆ смысл юридических правил, правовых предписаний, содержащихся в нормативно-правовых актах.</w:t>
      </w:r>
    </w:p>
    <w:p w14:paraId="057D4323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Функции толкования:</w:t>
      </w:r>
    </w:p>
    <w:p w14:paraId="3185581A" w14:textId="74D9EDC3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познавательная – в ходе толкования познается содержание правов</w:t>
      </w:r>
      <w:r w:rsidR="001E1C1C" w:rsidRPr="00A35486">
        <w:rPr>
          <w:rFonts w:eastAsiaTheme="minorEastAsia"/>
          <w:sz w:val="28"/>
          <w:szCs w:val="28"/>
        </w:rPr>
        <w:t>ых предписаний и права в целом;</w:t>
      </w:r>
    </w:p>
    <w:p w14:paraId="6391B4BC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конкретизация – уточнение норм права с учетом конкретных предписаний.</w:t>
      </w:r>
    </w:p>
    <w:p w14:paraId="67CF8196" w14:textId="4C129438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регламентация – субъекты права руководствуются не только ю</w:t>
      </w:r>
      <w:r w:rsidR="001E1C1C" w:rsidRPr="00A35486">
        <w:rPr>
          <w:rFonts w:eastAsiaTheme="minorEastAsia"/>
          <w:sz w:val="28"/>
          <w:szCs w:val="28"/>
        </w:rPr>
        <w:t>ридическими нормами, но и акта</w:t>
      </w:r>
      <w:r w:rsidRPr="00A35486">
        <w:rPr>
          <w:rFonts w:eastAsiaTheme="minorEastAsia"/>
          <w:sz w:val="28"/>
          <w:szCs w:val="28"/>
        </w:rPr>
        <w:t>ми их официального толкования.</w:t>
      </w:r>
    </w:p>
    <w:p w14:paraId="1EAB49E9" w14:textId="0814E2F9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sz w:val="28"/>
          <w:szCs w:val="28"/>
        </w:rPr>
        <w:t>правообеспечительная</w:t>
      </w:r>
      <w:proofErr w:type="spellEnd"/>
      <w:r w:rsidRPr="00A35486">
        <w:rPr>
          <w:rFonts w:eastAsiaTheme="minorEastAsia"/>
          <w:sz w:val="28"/>
          <w:szCs w:val="28"/>
        </w:rPr>
        <w:t xml:space="preserve"> – обеспечение единства и эффективнос</w:t>
      </w:r>
      <w:r w:rsidR="001E1C1C" w:rsidRPr="00A35486">
        <w:rPr>
          <w:rFonts w:eastAsiaTheme="minorEastAsia"/>
          <w:sz w:val="28"/>
          <w:szCs w:val="28"/>
        </w:rPr>
        <w:t xml:space="preserve">ти </w:t>
      </w:r>
      <w:proofErr w:type="spellStart"/>
      <w:r w:rsidR="001E1C1C" w:rsidRPr="00A35486">
        <w:rPr>
          <w:rFonts w:eastAsiaTheme="minorEastAsia"/>
          <w:sz w:val="28"/>
          <w:szCs w:val="28"/>
        </w:rPr>
        <w:t>правоприменительнои</w:t>
      </w:r>
      <w:proofErr w:type="spellEnd"/>
      <w:r w:rsidR="001E1C1C" w:rsidRPr="00A35486">
        <w:rPr>
          <w:rFonts w:eastAsiaTheme="minorEastAsia"/>
          <w:sz w:val="28"/>
          <w:szCs w:val="28"/>
        </w:rPr>
        <w:t>̆ практи</w:t>
      </w:r>
      <w:r w:rsidRPr="00A35486">
        <w:rPr>
          <w:rFonts w:eastAsiaTheme="minorEastAsia"/>
          <w:sz w:val="28"/>
          <w:szCs w:val="28"/>
        </w:rPr>
        <w:t>ки.</w:t>
      </w:r>
    </w:p>
    <w:p w14:paraId="6783563C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lastRenderedPageBreak/>
        <w:t xml:space="preserve">2 Основными способами толкования </w:t>
      </w:r>
      <w:r w:rsidRPr="00A35486">
        <w:rPr>
          <w:rFonts w:eastAsiaTheme="minorEastAsia"/>
          <w:sz w:val="28"/>
          <w:szCs w:val="28"/>
        </w:rPr>
        <w:t xml:space="preserve">являются следующие: </w:t>
      </w:r>
    </w:p>
    <w:p w14:paraId="1C212043" w14:textId="3DE8238C" w:rsidR="001E1C1C" w:rsidRPr="00801865" w:rsidRDefault="00351222" w:rsidP="002C7F0C">
      <w:pPr>
        <w:pStyle w:val="affa"/>
        <w:widowControl w:val="0"/>
        <w:numPr>
          <w:ilvl w:val="0"/>
          <w:numId w:val="144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  <w:lang w:val="en-US"/>
        </w:rPr>
      </w:pPr>
      <w:proofErr w:type="spellStart"/>
      <w:r w:rsidRPr="00801865">
        <w:rPr>
          <w:rFonts w:eastAsiaTheme="minorEastAsia"/>
          <w:sz w:val="28"/>
          <w:szCs w:val="28"/>
          <w:lang w:val="en-US"/>
        </w:rPr>
        <w:t>грамматическии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>̆</w:t>
      </w:r>
    </w:p>
    <w:p w14:paraId="7F8B1290" w14:textId="77777777" w:rsidR="001E1C1C" w:rsidRPr="00801865" w:rsidRDefault="00351222" w:rsidP="002C7F0C">
      <w:pPr>
        <w:pStyle w:val="affa"/>
        <w:widowControl w:val="0"/>
        <w:numPr>
          <w:ilvl w:val="0"/>
          <w:numId w:val="144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  <w:lang w:val="en-US"/>
        </w:rPr>
      </w:pPr>
      <w:r w:rsidRPr="00801865">
        <w:rPr>
          <w:rFonts w:eastAsiaTheme="minorEastAsia"/>
          <w:sz w:val="28"/>
          <w:szCs w:val="28"/>
          <w:lang w:val="en-US"/>
        </w:rPr>
        <w:t> </w:t>
      </w:r>
      <w:r w:rsidR="001E1C1C" w:rsidRPr="00801865">
        <w:rPr>
          <w:rFonts w:eastAsiaTheme="minorEastAsia"/>
          <w:sz w:val="28"/>
          <w:szCs w:val="28"/>
          <w:lang w:val="en-US"/>
        </w:rPr>
        <w:t xml:space="preserve">2) </w:t>
      </w:r>
      <w:proofErr w:type="spellStart"/>
      <w:r w:rsidR="001E1C1C" w:rsidRPr="00801865">
        <w:rPr>
          <w:rFonts w:eastAsiaTheme="minorEastAsia"/>
          <w:sz w:val="28"/>
          <w:szCs w:val="28"/>
          <w:lang w:val="en-US"/>
        </w:rPr>
        <w:t>логическии</w:t>
      </w:r>
      <w:proofErr w:type="spellEnd"/>
      <w:r w:rsidR="001E1C1C" w:rsidRPr="00801865">
        <w:rPr>
          <w:rFonts w:eastAsiaTheme="minorEastAsia"/>
          <w:sz w:val="28"/>
          <w:szCs w:val="28"/>
          <w:lang w:val="en-US"/>
        </w:rPr>
        <w:t>̆</w:t>
      </w:r>
    </w:p>
    <w:p w14:paraId="4105EBD3" w14:textId="77777777" w:rsidR="001E1C1C" w:rsidRPr="00801865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r w:rsidRPr="00801865">
        <w:rPr>
          <w:rFonts w:eastAsiaTheme="minorEastAsia"/>
          <w:sz w:val="28"/>
          <w:szCs w:val="28"/>
          <w:lang w:val="en-US"/>
        </w:rPr>
        <w:t xml:space="preserve">3) 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специально-юридическии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>̆</w:t>
      </w:r>
    </w:p>
    <w:p w14:paraId="554D0DAB" w14:textId="77777777" w:rsidR="001E1C1C" w:rsidRPr="00801865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r w:rsidRPr="00801865">
        <w:rPr>
          <w:rFonts w:eastAsiaTheme="minorEastAsia"/>
          <w:sz w:val="28"/>
          <w:szCs w:val="28"/>
          <w:lang w:val="en-US"/>
        </w:rPr>
        <w:t xml:space="preserve">4) 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систематическии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>̆ </w:t>
      </w:r>
    </w:p>
    <w:p w14:paraId="0F4CB5C1" w14:textId="08124027" w:rsidR="00351222" w:rsidRPr="00801865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r w:rsidRPr="00801865">
        <w:rPr>
          <w:rFonts w:eastAsiaTheme="minorEastAsia"/>
          <w:sz w:val="28"/>
          <w:szCs w:val="28"/>
          <w:lang w:val="en-US"/>
        </w:rPr>
        <w:t xml:space="preserve">5) </w:t>
      </w:r>
      <w:proofErr w:type="spellStart"/>
      <w:r w:rsidRPr="00801865">
        <w:rPr>
          <w:rFonts w:eastAsiaTheme="minorEastAsia"/>
          <w:sz w:val="28"/>
          <w:szCs w:val="28"/>
          <w:lang w:val="en-US"/>
        </w:rPr>
        <w:t>историко-политическии</w:t>
      </w:r>
      <w:proofErr w:type="spellEnd"/>
      <w:r w:rsidRPr="00801865">
        <w:rPr>
          <w:rFonts w:eastAsiaTheme="minorEastAsia"/>
          <w:sz w:val="28"/>
          <w:szCs w:val="28"/>
          <w:lang w:val="en-US"/>
        </w:rPr>
        <w:t>̆</w:t>
      </w:r>
    </w:p>
    <w:p w14:paraId="0CE55CC5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Толкование по объему </w:t>
      </w:r>
      <w:r w:rsidRPr="00A35486">
        <w:rPr>
          <w:rFonts w:eastAsiaTheme="minorEastAsia"/>
          <w:sz w:val="28"/>
          <w:szCs w:val="28"/>
        </w:rPr>
        <w:t xml:space="preserve">может быть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буквальным, ограничительным </w:t>
      </w:r>
      <w:r w:rsidRPr="00A35486">
        <w:rPr>
          <w:rFonts w:eastAsiaTheme="minorEastAsia"/>
          <w:sz w:val="28"/>
          <w:szCs w:val="28"/>
        </w:rPr>
        <w:t xml:space="preserve">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распространительным </w:t>
      </w:r>
      <w:r w:rsidRPr="00A35486">
        <w:rPr>
          <w:rFonts w:eastAsiaTheme="minorEastAsia"/>
          <w:sz w:val="28"/>
          <w:szCs w:val="28"/>
        </w:rPr>
        <w:t>(расширительным).</w:t>
      </w:r>
    </w:p>
    <w:p w14:paraId="5624B91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Толкование </w:t>
      </w:r>
      <w:r w:rsidRPr="00A35486">
        <w:rPr>
          <w:rFonts w:eastAsiaTheme="minorEastAsia"/>
          <w:sz w:val="28"/>
          <w:szCs w:val="28"/>
        </w:rPr>
        <w:t xml:space="preserve">в зависимости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от субъекта, </w:t>
      </w:r>
      <w:r w:rsidRPr="00A35486">
        <w:rPr>
          <w:rFonts w:eastAsiaTheme="minorEastAsia"/>
          <w:sz w:val="28"/>
          <w:szCs w:val="28"/>
        </w:rPr>
        <w:t xml:space="preserve">дающего это разъяснение может быть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официальным </w:t>
      </w:r>
      <w:r w:rsidRPr="00A35486">
        <w:rPr>
          <w:rFonts w:eastAsiaTheme="minorEastAsia"/>
          <w:sz w:val="28"/>
          <w:szCs w:val="28"/>
        </w:rPr>
        <w:t xml:space="preserve">или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неофициальным.</w:t>
      </w:r>
    </w:p>
    <w:p w14:paraId="59DEC602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Официальное толкование:</w:t>
      </w:r>
    </w:p>
    <w:p w14:paraId="3F33C247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а) дается уполномоченным на то органом; </w:t>
      </w:r>
    </w:p>
    <w:p w14:paraId="0204F47B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б) формулируется в специа</w:t>
      </w:r>
      <w:r w:rsidR="001E1C1C" w:rsidRPr="00A35486">
        <w:rPr>
          <w:rFonts w:eastAsiaTheme="minorEastAsia"/>
          <w:sz w:val="28"/>
          <w:szCs w:val="28"/>
        </w:rPr>
        <w:t>льном акте;</w:t>
      </w:r>
    </w:p>
    <w:p w14:paraId="525F1C35" w14:textId="1323CA49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в) формально обязательно для определенного круга </w:t>
      </w:r>
      <w:proofErr w:type="spellStart"/>
      <w:r w:rsidRPr="00A35486">
        <w:rPr>
          <w:rFonts w:eastAsiaTheme="minorEastAsia"/>
          <w:sz w:val="28"/>
          <w:szCs w:val="28"/>
        </w:rPr>
        <w:t>исполнителеи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r w:rsidRPr="00A35486">
        <w:rPr>
          <w:rFonts w:eastAsiaTheme="minorEastAsia"/>
          <w:sz w:val="28"/>
          <w:szCs w:val="28"/>
        </w:rPr>
        <w:t>толкуемои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нормы. Официальное разъяснение может быть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нормативным </w:t>
      </w:r>
      <w:r w:rsidRPr="00A35486">
        <w:rPr>
          <w:rFonts w:eastAsiaTheme="minorEastAsia"/>
          <w:sz w:val="28"/>
          <w:szCs w:val="28"/>
        </w:rPr>
        <w:t xml:space="preserve">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казуальным.</w:t>
      </w:r>
    </w:p>
    <w:p w14:paraId="25CA032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A35486">
        <w:rPr>
          <w:rFonts w:eastAsiaTheme="minorEastAsia"/>
          <w:b/>
          <w:bCs/>
          <w:sz w:val="28"/>
          <w:szCs w:val="28"/>
        </w:rPr>
        <w:t xml:space="preserve">Неофициальное толкование </w:t>
      </w:r>
      <w:r w:rsidRPr="00A35486">
        <w:rPr>
          <w:rFonts w:eastAsiaTheme="minorEastAsia"/>
          <w:sz w:val="28"/>
          <w:szCs w:val="28"/>
        </w:rPr>
        <w:t>это</w:t>
      </w:r>
      <w:proofErr w:type="gramEnd"/>
      <w:r w:rsidRPr="00A35486">
        <w:rPr>
          <w:rFonts w:eastAsiaTheme="minorEastAsia"/>
          <w:sz w:val="28"/>
          <w:szCs w:val="28"/>
        </w:rPr>
        <w:t xml:space="preserve"> разъяснение норм права, даваемое не уполномоченными на то субъектами, не является юридически обязательным.</w:t>
      </w:r>
    </w:p>
    <w:p w14:paraId="51E7F091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Оно может быть: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обыденное, профессиональное, доктринальное </w:t>
      </w:r>
      <w:r w:rsidRPr="00A35486">
        <w:rPr>
          <w:rFonts w:eastAsiaTheme="minorEastAsia"/>
          <w:sz w:val="28"/>
          <w:szCs w:val="28"/>
        </w:rPr>
        <w:t>(научное)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4A04DF1D" w14:textId="2152D5DA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Акт толкования </w:t>
      </w:r>
      <w:r w:rsidRPr="00A35486">
        <w:rPr>
          <w:rFonts w:eastAsiaTheme="minorEastAsia"/>
          <w:sz w:val="28"/>
          <w:szCs w:val="28"/>
        </w:rPr>
        <w:t xml:space="preserve">– это </w:t>
      </w:r>
      <w:proofErr w:type="spellStart"/>
      <w:r w:rsidRPr="00A35486">
        <w:rPr>
          <w:rFonts w:eastAsiaTheme="minorEastAsia"/>
          <w:sz w:val="28"/>
          <w:szCs w:val="28"/>
        </w:rPr>
        <w:t>официальныи</w:t>
      </w:r>
      <w:proofErr w:type="spellEnd"/>
      <w:r w:rsidRPr="00A35486">
        <w:rPr>
          <w:rFonts w:eastAsiaTheme="minorEastAsia"/>
          <w:sz w:val="28"/>
          <w:szCs w:val="28"/>
        </w:rPr>
        <w:t xml:space="preserve">̆, юридически </w:t>
      </w:r>
      <w:proofErr w:type="spellStart"/>
      <w:r w:rsidRPr="00A35486">
        <w:rPr>
          <w:rFonts w:eastAsiaTheme="minorEastAsia"/>
          <w:sz w:val="28"/>
          <w:szCs w:val="28"/>
        </w:rPr>
        <w:t>значимыи</w:t>
      </w:r>
      <w:proofErr w:type="spellEnd"/>
      <w:r w:rsidRPr="00A35486">
        <w:rPr>
          <w:rFonts w:eastAsiaTheme="minorEastAsia"/>
          <w:sz w:val="28"/>
          <w:szCs w:val="28"/>
        </w:rPr>
        <w:t>̆</w:t>
      </w:r>
      <w:r w:rsidR="001E1C1C" w:rsidRPr="00A35486">
        <w:rPr>
          <w:rFonts w:eastAsiaTheme="minorEastAsia"/>
          <w:sz w:val="28"/>
          <w:szCs w:val="28"/>
        </w:rPr>
        <w:t xml:space="preserve"> документ, </w:t>
      </w:r>
      <w:proofErr w:type="spellStart"/>
      <w:r w:rsidR="001E1C1C" w:rsidRPr="00A35486">
        <w:rPr>
          <w:rFonts w:eastAsiaTheme="minorEastAsia"/>
          <w:sz w:val="28"/>
          <w:szCs w:val="28"/>
        </w:rPr>
        <w:t>направленныи</w:t>
      </w:r>
      <w:proofErr w:type="spellEnd"/>
      <w:r w:rsidR="001E1C1C" w:rsidRPr="00A35486">
        <w:rPr>
          <w:rFonts w:eastAsiaTheme="minorEastAsia"/>
          <w:sz w:val="28"/>
          <w:szCs w:val="28"/>
        </w:rPr>
        <w:t>̆ на ус</w:t>
      </w:r>
      <w:r w:rsidRPr="00A35486">
        <w:rPr>
          <w:rFonts w:eastAsiaTheme="minorEastAsia"/>
          <w:sz w:val="28"/>
          <w:szCs w:val="28"/>
        </w:rPr>
        <w:t xml:space="preserve">тановление </w:t>
      </w:r>
      <w:proofErr w:type="spellStart"/>
      <w:r w:rsidRPr="00A35486">
        <w:rPr>
          <w:rFonts w:eastAsiaTheme="minorEastAsia"/>
          <w:sz w:val="28"/>
          <w:szCs w:val="28"/>
        </w:rPr>
        <w:t>действительного</w:t>
      </w:r>
      <w:proofErr w:type="spellEnd"/>
      <w:r w:rsidRPr="00A35486">
        <w:rPr>
          <w:rFonts w:eastAsiaTheme="minorEastAsia"/>
          <w:sz w:val="28"/>
          <w:szCs w:val="28"/>
        </w:rPr>
        <w:t xml:space="preserve"> смысла и содержания нормы права.</w:t>
      </w:r>
    </w:p>
    <w:p w14:paraId="01E2D6E7" w14:textId="77777777" w:rsidR="001E1C1C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Интерпретационные акты можно </w:t>
      </w:r>
      <w:r w:rsidRPr="00A35486">
        <w:rPr>
          <w:rFonts w:eastAsiaTheme="minorEastAsia"/>
          <w:i/>
          <w:iCs/>
          <w:sz w:val="28"/>
          <w:szCs w:val="28"/>
        </w:rPr>
        <w:t>классифицировать по различным основаниям</w:t>
      </w:r>
      <w:r w:rsidRPr="00A35486">
        <w:rPr>
          <w:rFonts w:eastAsiaTheme="minorEastAsia"/>
          <w:sz w:val="28"/>
          <w:szCs w:val="28"/>
        </w:rPr>
        <w:t>: </w:t>
      </w:r>
    </w:p>
    <w:p w14:paraId="1EF74108" w14:textId="5B4842CE" w:rsidR="001E1C1C" w:rsidRPr="00A35486" w:rsidRDefault="00351222" w:rsidP="002C7F0C">
      <w:pPr>
        <w:pStyle w:val="affa"/>
        <w:widowControl w:val="0"/>
        <w:numPr>
          <w:ilvl w:val="0"/>
          <w:numId w:val="145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внешнеи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̆ форме </w:t>
      </w:r>
      <w:r w:rsidRPr="00A35486">
        <w:rPr>
          <w:rFonts w:eastAsiaTheme="minorEastAsia"/>
          <w:sz w:val="28"/>
          <w:szCs w:val="28"/>
        </w:rPr>
        <w:t xml:space="preserve">они могут быть </w:t>
      </w:r>
      <w:r w:rsidRPr="00A35486">
        <w:rPr>
          <w:rFonts w:eastAsiaTheme="minorEastAsia"/>
          <w:i/>
          <w:iCs/>
          <w:sz w:val="28"/>
          <w:szCs w:val="28"/>
        </w:rPr>
        <w:t>письменными и устными</w:t>
      </w:r>
      <w:r w:rsidRPr="00A35486">
        <w:rPr>
          <w:rFonts w:eastAsiaTheme="minorEastAsia"/>
          <w:sz w:val="28"/>
          <w:szCs w:val="28"/>
        </w:rPr>
        <w:t>.</w:t>
      </w:r>
    </w:p>
    <w:p w14:paraId="5D8319CB" w14:textId="77777777" w:rsidR="001E1C1C" w:rsidRPr="00A35486" w:rsidRDefault="00351222" w:rsidP="002C7F0C">
      <w:pPr>
        <w:pStyle w:val="affa"/>
        <w:widowControl w:val="0"/>
        <w:numPr>
          <w:ilvl w:val="0"/>
          <w:numId w:val="145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По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̆ значимости </w:t>
      </w:r>
      <w:r w:rsidRPr="00A35486">
        <w:rPr>
          <w:rFonts w:eastAsiaTheme="minorEastAsia"/>
          <w:sz w:val="28"/>
          <w:szCs w:val="28"/>
        </w:rPr>
        <w:t>различают акты нормативного толкования и казуального. </w:t>
      </w:r>
    </w:p>
    <w:p w14:paraId="3D6B6A29" w14:textId="09816DD8" w:rsidR="00351222" w:rsidRPr="00A35486" w:rsidRDefault="00351222" w:rsidP="002C7F0C">
      <w:pPr>
        <w:pStyle w:val="affa"/>
        <w:widowControl w:val="0"/>
        <w:numPr>
          <w:ilvl w:val="0"/>
          <w:numId w:val="145"/>
        </w:num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В зависимости от субъекта</w:t>
      </w:r>
      <w:r w:rsidRPr="00A35486">
        <w:rPr>
          <w:rFonts w:eastAsiaTheme="minorEastAsia"/>
          <w:sz w:val="28"/>
          <w:szCs w:val="28"/>
        </w:rPr>
        <w:t>, того, кто издал акт толкования и нормативно-</w:t>
      </w:r>
      <w:proofErr w:type="spellStart"/>
      <w:r w:rsidRPr="00A35486">
        <w:rPr>
          <w:rFonts w:eastAsiaTheme="minorEastAsia"/>
          <w:sz w:val="28"/>
          <w:szCs w:val="28"/>
        </w:rPr>
        <w:t>правовои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акт, они могут быть </w:t>
      </w:r>
      <w:r w:rsidRPr="00A35486">
        <w:rPr>
          <w:rFonts w:eastAsiaTheme="minorEastAsia"/>
          <w:i/>
          <w:iCs/>
          <w:sz w:val="28"/>
          <w:szCs w:val="28"/>
        </w:rPr>
        <w:t xml:space="preserve">аутентичными </w:t>
      </w:r>
      <w:r w:rsidRPr="00A35486">
        <w:rPr>
          <w:rFonts w:eastAsiaTheme="minorEastAsia"/>
          <w:sz w:val="28"/>
          <w:szCs w:val="28"/>
        </w:rPr>
        <w:t xml:space="preserve">или </w:t>
      </w:r>
      <w:r w:rsidRPr="00A35486">
        <w:rPr>
          <w:rFonts w:eastAsiaTheme="minorEastAsia"/>
          <w:i/>
          <w:iCs/>
          <w:sz w:val="28"/>
          <w:szCs w:val="28"/>
        </w:rPr>
        <w:t>легальными</w:t>
      </w:r>
      <w:r w:rsidRPr="00A35486">
        <w:rPr>
          <w:rFonts w:eastAsiaTheme="minorEastAsia"/>
          <w:sz w:val="28"/>
          <w:szCs w:val="28"/>
        </w:rPr>
        <w:t>.</w:t>
      </w:r>
    </w:p>
    <w:p w14:paraId="08460EFC" w14:textId="77777777" w:rsidR="00351222" w:rsidRPr="00801865" w:rsidRDefault="00351222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55FBCED" w14:textId="77777777" w:rsidR="001E1C1C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22. </w:t>
      </w:r>
    </w:p>
    <w:p w14:paraId="19D86813" w14:textId="04DFB88D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Правосознание и правовая культура</w:t>
      </w:r>
    </w:p>
    <w:p w14:paraId="1E1D5282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46D715" w14:textId="77777777" w:rsidR="008475AB" w:rsidRPr="00801865" w:rsidRDefault="008475AB" w:rsidP="002C7F0C">
      <w:pPr>
        <w:rPr>
          <w:b/>
          <w:sz w:val="28"/>
          <w:szCs w:val="28"/>
        </w:rPr>
      </w:pPr>
    </w:p>
    <w:p w14:paraId="7CD270EC" w14:textId="77777777" w:rsidR="008475AB" w:rsidRPr="00801865" w:rsidRDefault="008475AB" w:rsidP="002C7F0C">
      <w:pPr>
        <w:rPr>
          <w:b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 xml:space="preserve">Правосознание есть совокупность представлений и чувств, выражающих отношение людей </w:t>
      </w:r>
      <w:r w:rsidRPr="00801865">
        <w:rPr>
          <w:b/>
          <w:sz w:val="28"/>
          <w:szCs w:val="28"/>
        </w:rPr>
        <w:t>к существующему и желаемому праву, к правовым явлениям, к поведению людей в сфере права.</w:t>
      </w:r>
    </w:p>
    <w:p w14:paraId="63A132DB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Основаниями разделения правосознания на виды можно взять уровень осознания необходимости права, глубину проникновения в сущность права и правовых явлений в обществе. По данным критериям </w:t>
      </w:r>
      <w:r w:rsidRPr="00801865">
        <w:rPr>
          <w:snapToGrid w:val="0"/>
          <w:sz w:val="28"/>
          <w:szCs w:val="28"/>
        </w:rPr>
        <w:lastRenderedPageBreak/>
        <w:t>правосознание делится на три уровня.</w:t>
      </w:r>
    </w:p>
    <w:p w14:paraId="3A28D626" w14:textId="15B7B4A5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Первый уровень - </w:t>
      </w:r>
      <w:r w:rsidRPr="00801865">
        <w:rPr>
          <w:b/>
          <w:i/>
          <w:snapToGrid w:val="0"/>
          <w:sz w:val="28"/>
          <w:szCs w:val="28"/>
        </w:rPr>
        <w:t>обыденное правосознание.</w:t>
      </w:r>
      <w:r w:rsidRPr="00801865">
        <w:rPr>
          <w:snapToGrid w:val="0"/>
          <w:sz w:val="28"/>
          <w:szCs w:val="28"/>
        </w:rPr>
        <w:t xml:space="preserve"> Этот уровень свойствен основной массе членов общества, формируется на базе повседневной жизни граждан в сфере правового регулирования. </w:t>
      </w:r>
    </w:p>
    <w:p w14:paraId="4BAC3A6F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Второй уровень - </w:t>
      </w:r>
      <w:r w:rsidRPr="00801865">
        <w:rPr>
          <w:b/>
          <w:i/>
          <w:snapToGrid w:val="0"/>
          <w:sz w:val="28"/>
          <w:szCs w:val="28"/>
        </w:rPr>
        <w:t>профессиональное правосознание</w:t>
      </w:r>
      <w:r w:rsidRPr="00801865">
        <w:rPr>
          <w:i/>
          <w:snapToGrid w:val="0"/>
          <w:sz w:val="28"/>
          <w:szCs w:val="28"/>
        </w:rPr>
        <w:t>,</w:t>
      </w:r>
      <w:r w:rsidRPr="00801865">
        <w:rPr>
          <w:snapToGrid w:val="0"/>
          <w:sz w:val="28"/>
          <w:szCs w:val="28"/>
        </w:rPr>
        <w:t xml:space="preserve"> которое складывается в ходе специальной подготовки (например, при обучении в юридическом учебном заведении), в процессе осуществления практической юридической деятельности. Субъекты этого уровня обладают специализированными, детализированными знаниями действующего законодательства, умениями и навыками его применения. </w:t>
      </w:r>
    </w:p>
    <w:p w14:paraId="294A8ADE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Третий уровень - это </w:t>
      </w:r>
      <w:r w:rsidRPr="00801865">
        <w:rPr>
          <w:b/>
          <w:i/>
          <w:snapToGrid w:val="0"/>
          <w:sz w:val="28"/>
          <w:szCs w:val="28"/>
        </w:rPr>
        <w:t>научное, теоретическое правосознание</w:t>
      </w:r>
      <w:r w:rsidRPr="00801865">
        <w:rPr>
          <w:i/>
          <w:snapToGrid w:val="0"/>
          <w:sz w:val="28"/>
          <w:szCs w:val="28"/>
        </w:rPr>
        <w:t>.</w:t>
      </w:r>
      <w:r w:rsidRPr="00801865">
        <w:rPr>
          <w:snapToGrid w:val="0"/>
          <w:sz w:val="28"/>
          <w:szCs w:val="28"/>
        </w:rPr>
        <w:t xml:space="preserve"> Оно характерно для исследователей, научных работников, занимающихся вопросами правового регулирования общественных отношений.</w:t>
      </w:r>
    </w:p>
    <w:p w14:paraId="7733097F" w14:textId="6FE2CF5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По субъектам (носителям) правосознание можно разделить на индивидуальное и коллективное.</w:t>
      </w:r>
      <w:r w:rsidR="001E1C1C" w:rsidRPr="00801865">
        <w:rPr>
          <w:snapToGrid w:val="0"/>
          <w:sz w:val="28"/>
          <w:szCs w:val="28"/>
        </w:rPr>
        <w:t xml:space="preserve"> </w:t>
      </w:r>
      <w:r w:rsidRPr="00801865">
        <w:rPr>
          <w:snapToGrid w:val="0"/>
          <w:sz w:val="28"/>
          <w:szCs w:val="28"/>
        </w:rPr>
        <w:t xml:space="preserve">Одним из видов коллективного правосознания является </w:t>
      </w:r>
      <w:r w:rsidRPr="00801865">
        <w:rPr>
          <w:i/>
          <w:snapToGrid w:val="0"/>
          <w:sz w:val="28"/>
          <w:szCs w:val="28"/>
        </w:rPr>
        <w:t>групповое правосознание,</w:t>
      </w:r>
      <w:r w:rsidRPr="00801865">
        <w:rPr>
          <w:snapToGrid w:val="0"/>
          <w:sz w:val="28"/>
          <w:szCs w:val="28"/>
        </w:rPr>
        <w:t xml:space="preserve"> т. е. правовые представления и чувства тех или иных социальных групп, классов, слоев общест</w:t>
      </w:r>
      <w:r w:rsidR="001E1C1C" w:rsidRPr="00801865">
        <w:rPr>
          <w:snapToGrid w:val="0"/>
          <w:sz w:val="28"/>
          <w:szCs w:val="28"/>
        </w:rPr>
        <w:t xml:space="preserve">ва, профессиональных сообществ. </w:t>
      </w:r>
      <w:r w:rsidRPr="00801865">
        <w:rPr>
          <w:snapToGrid w:val="0"/>
          <w:sz w:val="28"/>
          <w:szCs w:val="28"/>
        </w:rPr>
        <w:t xml:space="preserve">Групповое правосознание надо отличать от </w:t>
      </w:r>
      <w:r w:rsidRPr="00801865">
        <w:rPr>
          <w:i/>
          <w:snapToGrid w:val="0"/>
          <w:sz w:val="28"/>
          <w:szCs w:val="28"/>
        </w:rPr>
        <w:t xml:space="preserve">массового, </w:t>
      </w:r>
      <w:r w:rsidRPr="00801865">
        <w:rPr>
          <w:snapToGrid w:val="0"/>
          <w:sz w:val="28"/>
          <w:szCs w:val="28"/>
        </w:rPr>
        <w:t>которое характерно для нестабильных, временных объединений людей (митинги, демонстрации).</w:t>
      </w:r>
    </w:p>
    <w:p w14:paraId="7C0040BF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Для характеристики </w:t>
      </w:r>
      <w:proofErr w:type="spellStart"/>
      <w:r w:rsidRPr="00801865">
        <w:rPr>
          <w:snapToGrid w:val="0"/>
          <w:sz w:val="28"/>
          <w:szCs w:val="28"/>
        </w:rPr>
        <w:t>макроколлективов</w:t>
      </w:r>
      <w:proofErr w:type="spellEnd"/>
      <w:r w:rsidRPr="00801865">
        <w:rPr>
          <w:snapToGrid w:val="0"/>
          <w:sz w:val="28"/>
          <w:szCs w:val="28"/>
        </w:rPr>
        <w:t xml:space="preserve"> (население страны, континента, исторической эпохи) используется понятие </w:t>
      </w:r>
      <w:r w:rsidRPr="00801865">
        <w:rPr>
          <w:i/>
          <w:snapToGrid w:val="0"/>
          <w:sz w:val="28"/>
          <w:szCs w:val="28"/>
        </w:rPr>
        <w:t>«общественное правосознание».</w:t>
      </w:r>
      <w:r w:rsidRPr="00801865">
        <w:rPr>
          <w:snapToGrid w:val="0"/>
          <w:sz w:val="28"/>
          <w:szCs w:val="28"/>
        </w:rPr>
        <w:t xml:space="preserve"> Сюда же можно отнести правовые воззрения наций и народностей.</w:t>
      </w:r>
    </w:p>
    <w:p w14:paraId="30C0EA15" w14:textId="77777777" w:rsidR="008475AB" w:rsidRPr="00801865" w:rsidRDefault="008475AB" w:rsidP="002C7F0C">
      <w:pPr>
        <w:widowControl w:val="0"/>
        <w:rPr>
          <w:b/>
          <w:i/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Правосознание (как индивидуальное, так и коллективное) — сложное структурное образование, в котором можно выделить два элемента: правовую идеологию и правовую психологию. </w:t>
      </w:r>
    </w:p>
    <w:p w14:paraId="15845E00" w14:textId="1E0345D4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Правовая идеология – это идеи, теории, убеждения, понятия, взгляды, выражающие отношение людей к дейст</w:t>
      </w:r>
      <w:r w:rsidR="001E1C1C" w:rsidRPr="00801865">
        <w:rPr>
          <w:snapToGrid w:val="0"/>
          <w:sz w:val="28"/>
          <w:szCs w:val="28"/>
        </w:rPr>
        <w:t>вующему и желаемому праву.</w:t>
      </w:r>
    </w:p>
    <w:p w14:paraId="1216D7FB" w14:textId="7E9A90E8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Правовая психология – это чувства, эмоции, переживания, которые испытывают люди по поводу тех или иных проявлений права: издания юридических норм, их реализации, законности и т.д. </w:t>
      </w:r>
    </w:p>
    <w:p w14:paraId="11687195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Анализ отношения людей к законам и иным нормативным правовым актам позволяет выделить в правосознании и другие элементы.</w:t>
      </w:r>
    </w:p>
    <w:p w14:paraId="6EDA19D9" w14:textId="0BFC3F02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Первый элемент - </w:t>
      </w:r>
      <w:r w:rsidRPr="00801865">
        <w:rPr>
          <w:b/>
          <w:i/>
          <w:snapToGrid w:val="0"/>
          <w:sz w:val="28"/>
          <w:szCs w:val="28"/>
        </w:rPr>
        <w:t>информационный.</w:t>
      </w:r>
      <w:r w:rsidRPr="00801865">
        <w:rPr>
          <w:b/>
          <w:snapToGrid w:val="0"/>
          <w:sz w:val="28"/>
          <w:szCs w:val="28"/>
        </w:rPr>
        <w:t xml:space="preserve"> </w:t>
      </w:r>
      <w:r w:rsidRPr="00801865">
        <w:rPr>
          <w:snapToGrid w:val="0"/>
          <w:sz w:val="28"/>
          <w:szCs w:val="28"/>
        </w:rPr>
        <w:t xml:space="preserve">Это наличие в сознании того или иного объема информации о законе. Информация может быть полной и всесторонней (например, после работы с текстом закона, знакомства с процессом его принятия, чтения комментариев по данному закону), а может быть и </w:t>
      </w:r>
      <w:r w:rsidR="001E1C1C" w:rsidRPr="00801865">
        <w:rPr>
          <w:snapToGrid w:val="0"/>
          <w:sz w:val="28"/>
          <w:szCs w:val="28"/>
        </w:rPr>
        <w:t>поверхностной, с чьих-либо слов</w:t>
      </w:r>
      <w:r w:rsidRPr="00801865">
        <w:rPr>
          <w:snapToGrid w:val="0"/>
          <w:sz w:val="28"/>
          <w:szCs w:val="28"/>
        </w:rPr>
        <w:t>.</w:t>
      </w:r>
    </w:p>
    <w:p w14:paraId="401E86EE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Второй элемент - </w:t>
      </w:r>
      <w:r w:rsidRPr="00801865">
        <w:rPr>
          <w:b/>
          <w:i/>
          <w:snapToGrid w:val="0"/>
          <w:sz w:val="28"/>
          <w:szCs w:val="28"/>
        </w:rPr>
        <w:t>оценочный.</w:t>
      </w:r>
      <w:r w:rsidRPr="00801865">
        <w:rPr>
          <w:snapToGrid w:val="0"/>
          <w:sz w:val="28"/>
          <w:szCs w:val="28"/>
        </w:rPr>
        <w:t xml:space="preserve"> Получив и</w:t>
      </w:r>
      <w:bookmarkStart w:id="19" w:name="OCRUncertain421"/>
      <w:r w:rsidRPr="00801865">
        <w:rPr>
          <w:snapToGrid w:val="0"/>
          <w:sz w:val="28"/>
          <w:szCs w:val="28"/>
        </w:rPr>
        <w:t>н</w:t>
      </w:r>
      <w:bookmarkEnd w:id="19"/>
      <w:r w:rsidRPr="00801865">
        <w:rPr>
          <w:snapToGrid w:val="0"/>
          <w:sz w:val="28"/>
          <w:szCs w:val="28"/>
        </w:rPr>
        <w:t xml:space="preserve">формацию о нормативном акте, человек как-то к нему относится, как-то его оценивает, сопоставляет </w:t>
      </w:r>
      <w:r w:rsidRPr="00801865">
        <w:rPr>
          <w:snapToGrid w:val="0"/>
          <w:sz w:val="28"/>
          <w:szCs w:val="28"/>
        </w:rPr>
        <w:lastRenderedPageBreak/>
        <w:t xml:space="preserve">с собственными ценностями. </w:t>
      </w:r>
    </w:p>
    <w:p w14:paraId="6E2B1DEB" w14:textId="77777777" w:rsidR="008475AB" w:rsidRPr="00801865" w:rsidRDefault="008475AB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На основе информационного и оценочного элементов формируется элемент третий - </w:t>
      </w:r>
      <w:r w:rsidRPr="00801865">
        <w:rPr>
          <w:b/>
          <w:i/>
          <w:snapToGrid w:val="0"/>
          <w:sz w:val="28"/>
          <w:szCs w:val="28"/>
        </w:rPr>
        <w:t>волевой.</w:t>
      </w:r>
      <w:r w:rsidRPr="00801865">
        <w:rPr>
          <w:snapToGrid w:val="0"/>
          <w:sz w:val="28"/>
          <w:szCs w:val="28"/>
        </w:rPr>
        <w:t xml:space="preserve"> Узнав о законе и оценив его, человек решает, что он будет делать в условиях, предусмотренных законом. Волевую направленность правосознания иногда именуют правовой установкой, т. е. психологической направленностью, готовностью человека как-то действовать в сфере правового регулирования.</w:t>
      </w:r>
    </w:p>
    <w:p w14:paraId="3A3C21C0" w14:textId="0EBDFC37" w:rsidR="008475AB" w:rsidRPr="00801865" w:rsidRDefault="008475AB" w:rsidP="002C7F0C">
      <w:pPr>
        <w:pStyle w:val="aff2"/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b/>
          <w:sz w:val="28"/>
          <w:szCs w:val="28"/>
        </w:rPr>
        <w:t>Правовой (или юридический) нигилизм</w:t>
      </w:r>
      <w:r w:rsidRPr="00801865">
        <w:rPr>
          <w:rFonts w:ascii="Times New Roman" w:hAnsi="Times New Roman"/>
          <w:sz w:val="28"/>
          <w:szCs w:val="28"/>
        </w:rPr>
        <w:t xml:space="preserve"> представляет собой непризнание права как социальной ценности и проявляется в негативно-отрицательном отношении к праву, законам, правопорядку, в неверии в необходимость пра</w:t>
      </w:r>
      <w:r w:rsidRPr="00801865">
        <w:rPr>
          <w:rFonts w:ascii="Times New Roman" w:hAnsi="Times New Roman"/>
          <w:sz w:val="28"/>
          <w:szCs w:val="28"/>
        </w:rPr>
        <w:softHyphen/>
        <w:t>ва, его возможности, общественную полезность.</w:t>
      </w:r>
    </w:p>
    <w:p w14:paraId="2FE79FF6" w14:textId="77777777" w:rsidR="008475AB" w:rsidRPr="00801865" w:rsidRDefault="008475AB" w:rsidP="002C7F0C">
      <w:pPr>
        <w:widowControl w:val="0"/>
        <w:rPr>
          <w:b/>
          <w:snapToGrid w:val="0"/>
          <w:sz w:val="28"/>
          <w:szCs w:val="28"/>
        </w:rPr>
      </w:pPr>
      <w:r w:rsidRPr="00801865">
        <w:rPr>
          <w:b/>
          <w:snapToGrid w:val="0"/>
          <w:sz w:val="28"/>
          <w:szCs w:val="28"/>
        </w:rPr>
        <w:t>Под правовой культурой понимается качественное состояние правовой жизни общества, которое выражается в достигнутом уровне развития правовой деятельности, законодательства, правосознания, а также степени гарантированности государством и гражданским обществом прав и свобод человека.</w:t>
      </w:r>
    </w:p>
    <w:p w14:paraId="1B539784" w14:textId="7F30072F" w:rsidR="008475AB" w:rsidRPr="00801865" w:rsidRDefault="000903E1" w:rsidP="002C7F0C">
      <w:pPr>
        <w:pStyle w:val="aff2"/>
        <w:rPr>
          <w:rFonts w:ascii="Times New Roman" w:hAnsi="Times New Roman"/>
          <w:sz w:val="28"/>
          <w:szCs w:val="28"/>
        </w:rPr>
      </w:pPr>
      <w:r w:rsidRPr="00801865">
        <w:rPr>
          <w:rFonts w:ascii="Times New Roman" w:hAnsi="Times New Roman"/>
          <w:sz w:val="28"/>
          <w:szCs w:val="28"/>
        </w:rPr>
        <w:t>М</w:t>
      </w:r>
      <w:r w:rsidR="008475AB" w:rsidRPr="00801865">
        <w:rPr>
          <w:rFonts w:ascii="Times New Roman" w:hAnsi="Times New Roman"/>
          <w:sz w:val="28"/>
          <w:szCs w:val="28"/>
        </w:rPr>
        <w:t>ожно выделить</w:t>
      </w:r>
      <w:r w:rsidR="008475AB" w:rsidRPr="00801865">
        <w:rPr>
          <w:rFonts w:ascii="Times New Roman" w:hAnsi="Times New Roman"/>
          <w:b/>
          <w:sz w:val="28"/>
          <w:szCs w:val="28"/>
        </w:rPr>
        <w:t xml:space="preserve"> четыре разновидности проявлений</w:t>
      </w:r>
      <w:r w:rsidR="008475AB" w:rsidRPr="00801865">
        <w:rPr>
          <w:rFonts w:ascii="Times New Roman" w:hAnsi="Times New Roman"/>
          <w:sz w:val="28"/>
          <w:szCs w:val="28"/>
        </w:rPr>
        <w:t xml:space="preserve"> правовой культуры:</w:t>
      </w:r>
      <w:r w:rsidR="008475AB" w:rsidRPr="00801865">
        <w:rPr>
          <w:rFonts w:ascii="Times New Roman" w:hAnsi="Times New Roman"/>
          <w:b/>
          <w:sz w:val="28"/>
          <w:szCs w:val="28"/>
        </w:rPr>
        <w:t xml:space="preserve"> </w:t>
      </w:r>
      <w:r w:rsidR="008475AB" w:rsidRPr="00801865">
        <w:rPr>
          <w:rFonts w:ascii="Times New Roman" w:hAnsi="Times New Roman"/>
          <w:b/>
          <w:i/>
          <w:sz w:val="28"/>
          <w:szCs w:val="28"/>
        </w:rPr>
        <w:t>правовые идеи, правовые нормы и институ</w:t>
      </w:r>
      <w:r w:rsidR="008475AB" w:rsidRPr="00801865">
        <w:rPr>
          <w:rFonts w:ascii="Times New Roman" w:hAnsi="Times New Roman"/>
          <w:b/>
          <w:i/>
          <w:sz w:val="28"/>
          <w:szCs w:val="28"/>
        </w:rPr>
        <w:softHyphen/>
        <w:t>ты, правовые поступки, правовые учреждения.</w:t>
      </w:r>
      <w:r w:rsidR="008475AB" w:rsidRPr="00801865">
        <w:rPr>
          <w:rFonts w:ascii="Times New Roman" w:hAnsi="Times New Roman"/>
          <w:sz w:val="28"/>
          <w:szCs w:val="28"/>
        </w:rPr>
        <w:t xml:space="preserve"> Эти проявления правовой культуры являются, по существу, и</w:t>
      </w:r>
      <w:r w:rsidR="008475AB" w:rsidRPr="00801865">
        <w:rPr>
          <w:rFonts w:ascii="Times New Roman" w:hAnsi="Times New Roman"/>
          <w:b/>
          <w:sz w:val="28"/>
          <w:szCs w:val="28"/>
        </w:rPr>
        <w:t xml:space="preserve"> сферами ее действия.</w:t>
      </w:r>
    </w:p>
    <w:p w14:paraId="70909AEB" w14:textId="77777777" w:rsidR="000903E1" w:rsidRPr="00801865" w:rsidRDefault="000903E1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D567ACA" w14:textId="77777777" w:rsidR="000903E1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23. </w:t>
      </w:r>
    </w:p>
    <w:p w14:paraId="36A612C5" w14:textId="69B15964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Правовое поведение. Правонарушение</w:t>
      </w:r>
    </w:p>
    <w:p w14:paraId="76942B85" w14:textId="77777777" w:rsidR="000903E1" w:rsidRPr="00801865" w:rsidRDefault="000903E1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F0E219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Правомерное поведение </w:t>
      </w:r>
      <w:r w:rsidRPr="00A35486">
        <w:rPr>
          <w:rFonts w:eastAsiaTheme="minorEastAsia"/>
          <w:sz w:val="28"/>
          <w:szCs w:val="28"/>
        </w:rPr>
        <w:t xml:space="preserve">– это такое правовое поведение, которое, во-первых, отвечает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инте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ресам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общества, государства и отдельных лиц; во-вторых, соответствует требованиям правовых предписаний; в-третьих, обеспечивается государством.</w:t>
      </w:r>
    </w:p>
    <w:p w14:paraId="2C2BDCD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>Виды правомерного поведения в зависимости от мотивации:</w:t>
      </w:r>
    </w:p>
    <w:p w14:paraId="29C44AB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 социально-активное правомерное поведение, при котором субъект осознает необходимость, обоснованность, справедливость требований правовых норм, осознает полезность своего поведения и желает наступления социально полезного результата. Таким образом, для данного вида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правомер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ного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поведения характерно сознательное отношение субъекта к праву и своему поведению.</w:t>
      </w:r>
    </w:p>
    <w:p w14:paraId="6A745A06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2 конформистское поведение, когда субъект подчиняет свое поведение правовым предписаниям лишь по той причине, что «так делают все».</w:t>
      </w:r>
    </w:p>
    <w:p w14:paraId="0CAE93D1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 маргинальное - это когда субъект исполняет и соблюдает правовые требования под </w:t>
      </w:r>
      <w:proofErr w:type="spellStart"/>
      <w:r w:rsidRPr="00A35486">
        <w:rPr>
          <w:rFonts w:eastAsiaTheme="minorEastAsia"/>
          <w:sz w:val="28"/>
          <w:szCs w:val="28"/>
        </w:rPr>
        <w:t>угрозои</w:t>
      </w:r>
      <w:proofErr w:type="spellEnd"/>
      <w:r w:rsidRPr="00A35486">
        <w:rPr>
          <w:rFonts w:eastAsiaTheme="minorEastAsia"/>
          <w:sz w:val="28"/>
          <w:szCs w:val="28"/>
        </w:rPr>
        <w:t>̆ мер государственного принуждения или уже в результате их применения</w:t>
      </w:r>
    </w:p>
    <w:p w14:paraId="2069612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объективнои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стороне </w:t>
      </w:r>
      <w:r w:rsidRPr="00A35486">
        <w:rPr>
          <w:rFonts w:eastAsiaTheme="minorEastAsia"/>
          <w:sz w:val="28"/>
          <w:szCs w:val="28"/>
        </w:rPr>
        <w:t xml:space="preserve">правомерное поведение можно </w:t>
      </w:r>
      <w:r w:rsidRPr="00A35486">
        <w:rPr>
          <w:rFonts w:eastAsiaTheme="minorEastAsia"/>
          <w:sz w:val="28"/>
          <w:szCs w:val="28"/>
        </w:rPr>
        <w:lastRenderedPageBreak/>
        <w:t xml:space="preserve">подразделить на два вида: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необходи</w:t>
      </w:r>
      <w:proofErr w:type="spellEnd"/>
      <w:r w:rsidRPr="00A35486">
        <w:rPr>
          <w:rFonts w:eastAsiaTheme="minorEastAsia"/>
          <w:sz w:val="28"/>
          <w:szCs w:val="28"/>
        </w:rPr>
        <w:t>- мое</w:t>
      </w:r>
      <w:proofErr w:type="gramEnd"/>
      <w:r w:rsidRPr="00A35486">
        <w:rPr>
          <w:rFonts w:eastAsiaTheme="minorEastAsia"/>
          <w:sz w:val="28"/>
          <w:szCs w:val="28"/>
        </w:rPr>
        <w:t xml:space="preserve"> (желательное), социально допустимое.</w:t>
      </w:r>
    </w:p>
    <w:p w14:paraId="2E94260B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В зависимости от количества субъектов </w:t>
      </w:r>
      <w:r w:rsidRPr="00A35486">
        <w:rPr>
          <w:rFonts w:eastAsiaTheme="minorEastAsia"/>
          <w:sz w:val="28"/>
          <w:szCs w:val="28"/>
        </w:rPr>
        <w:t>– индивидуальное и групповое;</w:t>
      </w:r>
    </w:p>
    <w:p w14:paraId="05C1507E" w14:textId="618B6958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По степени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социальнои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активности </w:t>
      </w:r>
      <w:r w:rsidRPr="00A35486">
        <w:rPr>
          <w:rFonts w:eastAsiaTheme="minorEastAsia"/>
          <w:sz w:val="28"/>
          <w:szCs w:val="28"/>
        </w:rPr>
        <w:t>– обычное, активное и пассивное правомерное поведение.</w:t>
      </w:r>
    </w:p>
    <w:p w14:paraId="2F249C81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Правонарушение </w:t>
      </w:r>
      <w:r w:rsidRPr="00A35486">
        <w:rPr>
          <w:rFonts w:eastAsiaTheme="minorEastAsia"/>
          <w:sz w:val="28"/>
          <w:szCs w:val="28"/>
        </w:rPr>
        <w:t xml:space="preserve">- это общественно опасное противоправное виновное деяние. </w:t>
      </w:r>
    </w:p>
    <w:p w14:paraId="2A83097B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Правонарушению </w:t>
      </w:r>
      <w:r w:rsidRPr="00A35486">
        <w:rPr>
          <w:rFonts w:eastAsiaTheme="minorEastAsia"/>
          <w:b/>
          <w:bCs/>
          <w:sz w:val="28"/>
          <w:szCs w:val="28"/>
        </w:rPr>
        <w:t>присущи следующие признаки: </w:t>
      </w:r>
    </w:p>
    <w:p w14:paraId="6439A925" w14:textId="000F72B4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1) правонарушение - это всегда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деяние</w:t>
      </w:r>
      <w:r w:rsidRPr="00A35486">
        <w:rPr>
          <w:rFonts w:eastAsiaTheme="minorEastAsia"/>
          <w:sz w:val="28"/>
          <w:szCs w:val="28"/>
        </w:rPr>
        <w:t xml:space="preserve">, то есть </w:t>
      </w:r>
      <w:proofErr w:type="spellStart"/>
      <w:r w:rsidRPr="00A35486">
        <w:rPr>
          <w:rFonts w:eastAsiaTheme="minorEastAsia"/>
          <w:sz w:val="28"/>
          <w:szCs w:val="28"/>
        </w:rPr>
        <w:t>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, </w:t>
      </w:r>
      <w:proofErr w:type="spellStart"/>
      <w:r w:rsidRPr="00A35486">
        <w:rPr>
          <w:rFonts w:eastAsiaTheme="minorEastAsia"/>
          <w:sz w:val="28"/>
          <w:szCs w:val="28"/>
        </w:rPr>
        <w:t>бездействие</w:t>
      </w:r>
      <w:proofErr w:type="spellEnd"/>
      <w:r w:rsidRPr="00A35486">
        <w:rPr>
          <w:rFonts w:eastAsiaTheme="minorEastAsia"/>
          <w:sz w:val="28"/>
          <w:szCs w:val="28"/>
        </w:rPr>
        <w:t xml:space="preserve"> или вербальное (словес-</w:t>
      </w:r>
    </w:p>
    <w:p w14:paraId="6BB00DA6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A35486">
        <w:rPr>
          <w:rFonts w:eastAsiaTheme="minorEastAsia"/>
          <w:sz w:val="28"/>
          <w:szCs w:val="28"/>
        </w:rPr>
        <w:t>ное</w:t>
      </w:r>
      <w:proofErr w:type="spellEnd"/>
      <w:r w:rsidRPr="00A35486">
        <w:rPr>
          <w:rFonts w:eastAsiaTheme="minorEastAsia"/>
          <w:sz w:val="28"/>
          <w:szCs w:val="28"/>
        </w:rPr>
        <w:t>) поведение. </w:t>
      </w:r>
    </w:p>
    <w:p w14:paraId="4DC59457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2) правонарушение - это деяние, которое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опасно для общества, </w:t>
      </w:r>
      <w:r w:rsidRPr="00A35486">
        <w:rPr>
          <w:rFonts w:eastAsiaTheme="minorEastAsia"/>
          <w:sz w:val="28"/>
          <w:szCs w:val="28"/>
        </w:rPr>
        <w:t>наносит ему вред. </w:t>
      </w:r>
    </w:p>
    <w:p w14:paraId="131AD333" w14:textId="2FD89D55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3) правонарушение - это деяние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противоправное, </w:t>
      </w:r>
      <w:r w:rsidRPr="00A35486">
        <w:rPr>
          <w:rFonts w:eastAsiaTheme="minorEastAsia"/>
          <w:sz w:val="28"/>
          <w:szCs w:val="28"/>
        </w:rPr>
        <w:t>то есть такое деяние, совершение которого</w:t>
      </w:r>
    </w:p>
    <w:p w14:paraId="2418838C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правом запрещено в той или </w:t>
      </w:r>
      <w:proofErr w:type="spellStart"/>
      <w:r w:rsidRPr="00A35486">
        <w:rPr>
          <w:rFonts w:eastAsiaTheme="minorEastAsia"/>
          <w:sz w:val="28"/>
          <w:szCs w:val="28"/>
        </w:rPr>
        <w:t>инои</w:t>
      </w:r>
      <w:proofErr w:type="spellEnd"/>
      <w:r w:rsidRPr="00A35486">
        <w:rPr>
          <w:rFonts w:eastAsiaTheme="minorEastAsia"/>
          <w:sz w:val="28"/>
          <w:szCs w:val="28"/>
        </w:rPr>
        <w:t>̆ форме. </w:t>
      </w:r>
    </w:p>
    <w:p w14:paraId="07250E71" w14:textId="5B7B5824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4) правонарушение - это всегда деяние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виновное: </w:t>
      </w:r>
      <w:r w:rsidRPr="00A35486">
        <w:rPr>
          <w:rFonts w:eastAsiaTheme="minorEastAsia"/>
          <w:sz w:val="28"/>
          <w:szCs w:val="28"/>
        </w:rPr>
        <w:t>без вины нет правонарушения.</w:t>
      </w:r>
    </w:p>
    <w:p w14:paraId="25F14575" w14:textId="77777777" w:rsidR="000903E1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Правонарушения принято делить </w:t>
      </w:r>
      <w:r w:rsidRPr="00A35486">
        <w:rPr>
          <w:rFonts w:eastAsiaTheme="minorEastAsia"/>
          <w:b/>
          <w:bCs/>
          <w:sz w:val="28"/>
          <w:szCs w:val="28"/>
        </w:rPr>
        <w:t xml:space="preserve">по степени </w:t>
      </w:r>
      <w:proofErr w:type="spellStart"/>
      <w:r w:rsidRPr="00A35486">
        <w:rPr>
          <w:rFonts w:eastAsiaTheme="minorEastAsia"/>
          <w:b/>
          <w:bCs/>
          <w:sz w:val="28"/>
          <w:szCs w:val="28"/>
        </w:rPr>
        <w:t>общественнои</w:t>
      </w:r>
      <w:proofErr w:type="spellEnd"/>
      <w:r w:rsidRPr="00A35486">
        <w:rPr>
          <w:rFonts w:eastAsiaTheme="minorEastAsia"/>
          <w:b/>
          <w:bCs/>
          <w:sz w:val="28"/>
          <w:szCs w:val="28"/>
        </w:rPr>
        <w:t xml:space="preserve">̆ опасности </w:t>
      </w:r>
      <w:r w:rsidRPr="00A35486">
        <w:rPr>
          <w:rFonts w:eastAsiaTheme="minorEastAsia"/>
          <w:sz w:val="28"/>
          <w:szCs w:val="28"/>
        </w:rPr>
        <w:t xml:space="preserve">на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преступления </w:t>
      </w:r>
      <w:r w:rsidRPr="00A35486">
        <w:rPr>
          <w:rFonts w:eastAsiaTheme="minorEastAsia"/>
          <w:sz w:val="28"/>
          <w:szCs w:val="28"/>
        </w:rPr>
        <w:t>(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уго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ловные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правонарушения) 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проступки. </w:t>
      </w:r>
    </w:p>
    <w:p w14:paraId="33A7C065" w14:textId="34024DF4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Проступки, </w:t>
      </w:r>
      <w:r w:rsidRPr="00A35486">
        <w:rPr>
          <w:rFonts w:eastAsiaTheme="minorEastAsia"/>
          <w:sz w:val="28"/>
          <w:szCs w:val="28"/>
        </w:rPr>
        <w:t xml:space="preserve">в свою очередь, делят на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административные, гражданские </w:t>
      </w:r>
      <w:r w:rsidRPr="00A35486">
        <w:rPr>
          <w:rFonts w:eastAsiaTheme="minorEastAsia"/>
          <w:sz w:val="28"/>
          <w:szCs w:val="28"/>
        </w:rPr>
        <w:t xml:space="preserve">(гражданско-правовые нарушения) 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дисциплинарные.</w:t>
      </w:r>
    </w:p>
    <w:p w14:paraId="458CB723" w14:textId="3CA70C53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Состав правонарушения </w:t>
      </w:r>
      <w:r w:rsidRPr="00A35486">
        <w:rPr>
          <w:rFonts w:eastAsiaTheme="minorEastAsia"/>
          <w:sz w:val="28"/>
          <w:szCs w:val="28"/>
        </w:rPr>
        <w:t xml:space="preserve">– отражает систему наиболее общих, типичных и существенных признаков отдельных </w:t>
      </w:r>
      <w:proofErr w:type="spellStart"/>
      <w:r w:rsidRPr="00A35486">
        <w:rPr>
          <w:rFonts w:eastAsiaTheme="minorEastAsia"/>
          <w:sz w:val="28"/>
          <w:szCs w:val="28"/>
        </w:rPr>
        <w:t>разновидностеи</w:t>
      </w:r>
      <w:proofErr w:type="spellEnd"/>
      <w:r w:rsidRPr="00A35486">
        <w:rPr>
          <w:rFonts w:eastAsiaTheme="minorEastAsia"/>
          <w:sz w:val="28"/>
          <w:szCs w:val="28"/>
        </w:rPr>
        <w:t xml:space="preserve">̆ правонарушения. Без наличия хотя бы </w:t>
      </w:r>
      <w:proofErr w:type="gramStart"/>
      <w:r w:rsidRPr="00A35486">
        <w:rPr>
          <w:rFonts w:eastAsiaTheme="minorEastAsia"/>
          <w:sz w:val="28"/>
          <w:szCs w:val="28"/>
        </w:rPr>
        <w:t xml:space="preserve">од- </w:t>
      </w:r>
      <w:proofErr w:type="spellStart"/>
      <w:r w:rsidRPr="00A35486">
        <w:rPr>
          <w:rFonts w:eastAsiaTheme="minorEastAsia"/>
          <w:sz w:val="28"/>
          <w:szCs w:val="28"/>
        </w:rPr>
        <w:t>ного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из них лицо не может быть привлечено к ответственности.</w:t>
      </w:r>
    </w:p>
    <w:p w14:paraId="425A8864" w14:textId="1A28DF5D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>К числу обязательных элементов любого состава правонарушений относятся</w:t>
      </w:r>
      <w:r w:rsidRPr="00A35486">
        <w:rPr>
          <w:rFonts w:eastAsiaTheme="minorEastAsia"/>
          <w:sz w:val="28"/>
          <w:szCs w:val="28"/>
        </w:rPr>
        <w:t>: объ</w:t>
      </w:r>
      <w:r w:rsidR="000903E1" w:rsidRPr="00A35486">
        <w:rPr>
          <w:rFonts w:eastAsiaTheme="minorEastAsia"/>
          <w:sz w:val="28"/>
          <w:szCs w:val="28"/>
        </w:rPr>
        <w:t>ект пра</w:t>
      </w:r>
      <w:r w:rsidRPr="00A35486">
        <w:rPr>
          <w:rFonts w:eastAsiaTheme="minorEastAsia"/>
          <w:sz w:val="28"/>
          <w:szCs w:val="28"/>
        </w:rPr>
        <w:t xml:space="preserve">вонарушения, объективная сторона правонарушения, субъект правонарушения, субъективная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сторо</w:t>
      </w:r>
      <w:proofErr w:type="spellEnd"/>
      <w:r w:rsidRPr="00A35486">
        <w:rPr>
          <w:rFonts w:eastAsiaTheme="minorEastAsia"/>
          <w:sz w:val="28"/>
          <w:szCs w:val="28"/>
        </w:rPr>
        <w:t>- на</w:t>
      </w:r>
      <w:proofErr w:type="gramEnd"/>
      <w:r w:rsidRPr="00A35486">
        <w:rPr>
          <w:rFonts w:eastAsiaTheme="minorEastAsia"/>
          <w:sz w:val="28"/>
          <w:szCs w:val="28"/>
        </w:rPr>
        <w:t xml:space="preserve"> правонарушения.</w:t>
      </w:r>
    </w:p>
    <w:p w14:paraId="262F3387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Объектом правонарушения </w:t>
      </w:r>
      <w:r w:rsidRPr="00A35486">
        <w:rPr>
          <w:rFonts w:eastAsiaTheme="minorEastAsia"/>
          <w:sz w:val="28"/>
          <w:szCs w:val="28"/>
        </w:rPr>
        <w:t>являются общественные отношения, регулируемые и охраняемые правом.</w:t>
      </w:r>
    </w:p>
    <w:p w14:paraId="7BD89BA7" w14:textId="017095D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Объективная сторона правонарушения </w:t>
      </w:r>
      <w:r w:rsidRPr="00A35486">
        <w:rPr>
          <w:rFonts w:eastAsiaTheme="minorEastAsia"/>
          <w:sz w:val="28"/>
          <w:szCs w:val="28"/>
        </w:rPr>
        <w:t>показывает его выр</w:t>
      </w:r>
      <w:r w:rsidR="000903E1" w:rsidRPr="00A35486">
        <w:rPr>
          <w:rFonts w:eastAsiaTheme="minorEastAsia"/>
          <w:sz w:val="28"/>
          <w:szCs w:val="28"/>
        </w:rPr>
        <w:t xml:space="preserve">ажение вовне. Содержание </w:t>
      </w:r>
      <w:proofErr w:type="spellStart"/>
      <w:r w:rsidR="000903E1" w:rsidRPr="00A35486">
        <w:rPr>
          <w:rFonts w:eastAsiaTheme="minorEastAsia"/>
          <w:sz w:val="28"/>
          <w:szCs w:val="28"/>
        </w:rPr>
        <w:t>объек</w:t>
      </w:r>
      <w:r w:rsidRPr="00A35486">
        <w:rPr>
          <w:rFonts w:eastAsiaTheme="minorEastAsia"/>
          <w:sz w:val="28"/>
          <w:szCs w:val="28"/>
        </w:rPr>
        <w:t>тивнои</w:t>
      </w:r>
      <w:proofErr w:type="spellEnd"/>
      <w:r w:rsidRPr="00A35486">
        <w:rPr>
          <w:rFonts w:eastAsiaTheme="minorEastAsia"/>
          <w:sz w:val="28"/>
          <w:szCs w:val="28"/>
        </w:rPr>
        <w:t>̆ стороны составляют: противоправное деяние, общественно вредные последствия, причинная связь между деянием и наступившими последствиями.</w:t>
      </w:r>
    </w:p>
    <w:p w14:paraId="3FD85F2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Субъектом правонарушения </w:t>
      </w:r>
      <w:r w:rsidRPr="00A35486">
        <w:rPr>
          <w:rFonts w:eastAsiaTheme="minorEastAsia"/>
          <w:sz w:val="28"/>
          <w:szCs w:val="28"/>
        </w:rPr>
        <w:t xml:space="preserve">признается достигшее определенного возраста </w:t>
      </w:r>
      <w:proofErr w:type="spellStart"/>
      <w:r w:rsidRPr="00A35486">
        <w:rPr>
          <w:rFonts w:eastAsiaTheme="minorEastAsia"/>
          <w:sz w:val="28"/>
          <w:szCs w:val="28"/>
        </w:rPr>
        <w:t>деликтоспособное</w:t>
      </w:r>
      <w:proofErr w:type="spellEnd"/>
      <w:r w:rsidRPr="00A35486">
        <w:rPr>
          <w:rFonts w:eastAsiaTheme="minorEastAsia"/>
          <w:sz w:val="28"/>
          <w:szCs w:val="28"/>
        </w:rPr>
        <w:t>, вменяемое лицо.</w:t>
      </w:r>
    </w:p>
    <w:p w14:paraId="6AC78DB8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С </w:t>
      </w:r>
      <w:proofErr w:type="spellStart"/>
      <w:r w:rsidRPr="00A35486">
        <w:rPr>
          <w:rFonts w:eastAsiaTheme="minorEastAsia"/>
          <w:b/>
          <w:bCs/>
          <w:i/>
          <w:iCs/>
          <w:sz w:val="28"/>
          <w:szCs w:val="28"/>
        </w:rPr>
        <w:t>субъективнои</w:t>
      </w:r>
      <w:proofErr w:type="spellEnd"/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̆ стороны </w:t>
      </w:r>
      <w:r w:rsidRPr="00A35486">
        <w:rPr>
          <w:rFonts w:eastAsiaTheme="minorEastAsia"/>
          <w:sz w:val="28"/>
          <w:szCs w:val="28"/>
        </w:rPr>
        <w:t xml:space="preserve">всякое правонарушение характеризуется </w:t>
      </w:r>
      <w:r w:rsidRPr="00A35486">
        <w:rPr>
          <w:rFonts w:eastAsiaTheme="minorEastAsia"/>
          <w:i/>
          <w:iCs/>
          <w:sz w:val="28"/>
          <w:szCs w:val="28"/>
        </w:rPr>
        <w:t>наличием вины</w:t>
      </w:r>
      <w:r w:rsidRPr="00A35486">
        <w:rPr>
          <w:rFonts w:eastAsiaTheme="minorEastAsia"/>
          <w:sz w:val="28"/>
          <w:szCs w:val="28"/>
        </w:rPr>
        <w:t xml:space="preserve">, т.е. </w:t>
      </w:r>
      <w:proofErr w:type="gramStart"/>
      <w:r w:rsidRPr="00A35486">
        <w:rPr>
          <w:rFonts w:eastAsiaTheme="minorEastAsia"/>
          <w:sz w:val="28"/>
          <w:szCs w:val="28"/>
        </w:rPr>
        <w:t xml:space="preserve">психи- </w:t>
      </w:r>
      <w:proofErr w:type="spellStart"/>
      <w:r w:rsidRPr="00A35486">
        <w:rPr>
          <w:rFonts w:eastAsiaTheme="minorEastAsia"/>
          <w:sz w:val="28"/>
          <w:szCs w:val="28"/>
        </w:rPr>
        <w:t>ческим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отношением лица к содеянному, </w:t>
      </w:r>
      <w:r w:rsidRPr="00A35486">
        <w:rPr>
          <w:rFonts w:eastAsiaTheme="minorEastAsia"/>
          <w:i/>
          <w:iCs/>
          <w:sz w:val="28"/>
          <w:szCs w:val="28"/>
        </w:rPr>
        <w:t>мотива и цели.</w:t>
      </w:r>
    </w:p>
    <w:p w14:paraId="0494C648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lastRenderedPageBreak/>
        <w:t xml:space="preserve">Различают две основные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формы вины: </w:t>
      </w:r>
      <w:r w:rsidRPr="00A35486">
        <w:rPr>
          <w:rFonts w:eastAsiaTheme="minorEastAsia"/>
          <w:i/>
          <w:iCs/>
          <w:sz w:val="28"/>
          <w:szCs w:val="28"/>
        </w:rPr>
        <w:t>умысел и неосторожность</w:t>
      </w:r>
      <w:r w:rsidRPr="00A35486">
        <w:rPr>
          <w:rFonts w:eastAsiaTheme="minorEastAsia"/>
          <w:sz w:val="28"/>
          <w:szCs w:val="28"/>
        </w:rPr>
        <w:t xml:space="preserve">. Умысел бывает </w:t>
      </w:r>
      <w:proofErr w:type="spellStart"/>
      <w:r w:rsidRPr="00A35486">
        <w:rPr>
          <w:rFonts w:eastAsiaTheme="minorEastAsia"/>
          <w:sz w:val="28"/>
          <w:szCs w:val="28"/>
        </w:rPr>
        <w:t>прямои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и </w:t>
      </w:r>
      <w:proofErr w:type="spellStart"/>
      <w:r w:rsidRPr="00A35486">
        <w:rPr>
          <w:rFonts w:eastAsiaTheme="minorEastAsia"/>
          <w:sz w:val="28"/>
          <w:szCs w:val="28"/>
        </w:rPr>
        <w:t>косвенныи</w:t>
      </w:r>
      <w:proofErr w:type="spellEnd"/>
      <w:r w:rsidRPr="00A35486">
        <w:rPr>
          <w:rFonts w:eastAsiaTheme="minorEastAsia"/>
          <w:sz w:val="28"/>
          <w:szCs w:val="28"/>
        </w:rPr>
        <w:t>̆. Неосторожность тоже бывает двух видов: легкомыслие и небрежность.</w:t>
      </w:r>
    </w:p>
    <w:p w14:paraId="1C2AD46E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2430AA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731156C" w14:textId="77777777" w:rsidR="000903E1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24. </w:t>
      </w:r>
    </w:p>
    <w:p w14:paraId="316BC625" w14:textId="110FB28B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Юридическая ответственность</w:t>
      </w:r>
    </w:p>
    <w:p w14:paraId="0E9D51DC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AFB2F81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i/>
          <w:iCs/>
          <w:sz w:val="28"/>
          <w:szCs w:val="28"/>
        </w:rPr>
        <w:t xml:space="preserve">Юридическая ответственность </w:t>
      </w:r>
      <w:r w:rsidRPr="00A35486">
        <w:rPr>
          <w:rFonts w:eastAsiaTheme="minorEastAsia"/>
          <w:sz w:val="28"/>
          <w:szCs w:val="28"/>
        </w:rPr>
        <w:t xml:space="preserve">представляет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>̆ возникшее из правонарушений правовое отношение между государством в лице его специальных органов и правонарушителем, на которого возлагается обязанность претерпевать соответствующие лишения и неблагоприятные последствия за совершенное правонарушение, за нарушение требований, которые содержатся в нормах права.</w:t>
      </w:r>
    </w:p>
    <w:p w14:paraId="015A3D10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Юридическая ответственность характеризуется следующими </w:t>
      </w:r>
      <w:r w:rsidRPr="00A35486">
        <w:rPr>
          <w:rFonts w:eastAsiaTheme="minorEastAsia"/>
          <w:b/>
          <w:bCs/>
          <w:i/>
          <w:iCs/>
          <w:sz w:val="28"/>
          <w:szCs w:val="28"/>
        </w:rPr>
        <w:t>основными признаками</w:t>
      </w:r>
      <w:r w:rsidRPr="00A35486">
        <w:rPr>
          <w:rFonts w:eastAsiaTheme="minorEastAsia"/>
          <w:sz w:val="28"/>
          <w:szCs w:val="28"/>
        </w:rPr>
        <w:t>:</w:t>
      </w:r>
    </w:p>
    <w:p w14:paraId="7DE53014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• она опирается на государственное принуждение, на </w:t>
      </w:r>
      <w:proofErr w:type="spellStart"/>
      <w:r w:rsidRPr="00A35486">
        <w:rPr>
          <w:rFonts w:eastAsiaTheme="minorEastAsia"/>
          <w:sz w:val="28"/>
          <w:szCs w:val="28"/>
        </w:rPr>
        <w:t>особыи</w:t>
      </w:r>
      <w:proofErr w:type="spellEnd"/>
      <w:r w:rsidRPr="00A35486">
        <w:rPr>
          <w:rFonts w:eastAsiaTheme="minorEastAsia"/>
          <w:sz w:val="28"/>
          <w:szCs w:val="28"/>
        </w:rPr>
        <w:t>̆ аппарат; это конкретная форма реализации санкций, предусмотренных нормами права;</w:t>
      </w:r>
    </w:p>
    <w:p w14:paraId="5C7261FB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• наступает за совершение правонарушения и связана с общественным осуждением;</w:t>
      </w:r>
    </w:p>
    <w:p w14:paraId="2B25C32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• выражается в определенных отрицательных последствиях для правонарушителя личного, имущественного, организационно-физического характера;</w:t>
      </w:r>
    </w:p>
    <w:p w14:paraId="62BCC1BA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• воплощается в </w:t>
      </w:r>
      <w:proofErr w:type="spellStart"/>
      <w:r w:rsidRPr="00A35486">
        <w:rPr>
          <w:rFonts w:eastAsiaTheme="minorEastAsia"/>
          <w:sz w:val="28"/>
          <w:szCs w:val="28"/>
        </w:rPr>
        <w:t>процессуальнои</w:t>
      </w:r>
      <w:proofErr w:type="spellEnd"/>
      <w:r w:rsidRPr="00A35486">
        <w:rPr>
          <w:rFonts w:eastAsiaTheme="minorEastAsia"/>
          <w:sz w:val="28"/>
          <w:szCs w:val="28"/>
        </w:rPr>
        <w:t>̆ форме.</w:t>
      </w:r>
    </w:p>
    <w:p w14:paraId="7E60E17F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Основные </w:t>
      </w:r>
      <w:r w:rsidRPr="00A35486">
        <w:rPr>
          <w:rFonts w:eastAsiaTheme="minorEastAsia"/>
          <w:i/>
          <w:iCs/>
          <w:sz w:val="28"/>
          <w:szCs w:val="28"/>
        </w:rPr>
        <w:t xml:space="preserve">функции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ответственности – охрана правопорядка и воспитание. Обе эти функции преследуют конкретную </w:t>
      </w:r>
      <w:r w:rsidRPr="00A35486">
        <w:rPr>
          <w:rFonts w:eastAsiaTheme="minorEastAsia"/>
          <w:i/>
          <w:iCs/>
          <w:sz w:val="28"/>
          <w:szCs w:val="28"/>
        </w:rPr>
        <w:t xml:space="preserve">цель </w:t>
      </w:r>
      <w:r w:rsidRPr="00A35486">
        <w:rPr>
          <w:rFonts w:eastAsiaTheme="minorEastAsia"/>
          <w:sz w:val="28"/>
          <w:szCs w:val="28"/>
        </w:rPr>
        <w:t>– предупреждение правонарушений.</w:t>
      </w:r>
    </w:p>
    <w:p w14:paraId="65B7B8AD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 xml:space="preserve">Основные принципы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ответственности: законность, обоснованность,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справедли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вость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>, целесообразность, неотвратимость.</w:t>
      </w:r>
    </w:p>
    <w:p w14:paraId="02429168" w14:textId="6B5F9643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Традиционным является деление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 xml:space="preserve">̆ ответственности на следующие </w:t>
      </w:r>
      <w:r w:rsidRPr="00A35486">
        <w:rPr>
          <w:rFonts w:eastAsiaTheme="minorEastAsia"/>
          <w:b/>
          <w:bCs/>
          <w:sz w:val="28"/>
          <w:szCs w:val="28"/>
        </w:rPr>
        <w:t>виды</w:t>
      </w:r>
      <w:r w:rsidRPr="00A35486">
        <w:rPr>
          <w:rFonts w:eastAsiaTheme="minorEastAsia"/>
          <w:sz w:val="28"/>
          <w:szCs w:val="28"/>
        </w:rPr>
        <w:t>: уголовно-правовую</w:t>
      </w:r>
      <w:r w:rsidR="000903E1" w:rsidRPr="00A35486">
        <w:rPr>
          <w:rFonts w:eastAsiaTheme="minorEastAsia"/>
          <w:sz w:val="28"/>
          <w:szCs w:val="28"/>
        </w:rPr>
        <w:t xml:space="preserve">, </w:t>
      </w:r>
      <w:r w:rsidRPr="00A35486">
        <w:rPr>
          <w:rFonts w:eastAsiaTheme="minorEastAsia"/>
          <w:sz w:val="28"/>
          <w:szCs w:val="28"/>
        </w:rPr>
        <w:t> административно-правовую</w:t>
      </w:r>
      <w:r w:rsidR="000903E1" w:rsidRPr="00A35486">
        <w:rPr>
          <w:rFonts w:eastAsiaTheme="minorEastAsia"/>
          <w:sz w:val="28"/>
          <w:szCs w:val="28"/>
        </w:rPr>
        <w:t xml:space="preserve">, </w:t>
      </w:r>
      <w:r w:rsidRPr="00A35486">
        <w:rPr>
          <w:rFonts w:eastAsiaTheme="minorEastAsia"/>
          <w:sz w:val="28"/>
          <w:szCs w:val="28"/>
        </w:rPr>
        <w:t> дисциплинарную</w:t>
      </w:r>
      <w:r w:rsidR="000903E1" w:rsidRPr="00A35486">
        <w:rPr>
          <w:rFonts w:eastAsiaTheme="minorEastAsia"/>
          <w:sz w:val="28"/>
          <w:szCs w:val="28"/>
        </w:rPr>
        <w:t xml:space="preserve">, </w:t>
      </w:r>
      <w:r w:rsidRPr="00A35486">
        <w:rPr>
          <w:rFonts w:eastAsiaTheme="minorEastAsia"/>
          <w:sz w:val="28"/>
          <w:szCs w:val="28"/>
        </w:rPr>
        <w:t>гражданско-правовую</w:t>
      </w:r>
      <w:r w:rsidR="000903E1" w:rsidRPr="00A35486">
        <w:rPr>
          <w:rFonts w:eastAsiaTheme="minorEastAsia"/>
          <w:sz w:val="28"/>
          <w:szCs w:val="28"/>
        </w:rPr>
        <w:t xml:space="preserve">, </w:t>
      </w:r>
      <w:r w:rsidRPr="00A35486">
        <w:rPr>
          <w:rFonts w:eastAsiaTheme="minorEastAsia"/>
          <w:sz w:val="28"/>
          <w:szCs w:val="28"/>
        </w:rPr>
        <w:t> материальную ответственность работников.</w:t>
      </w:r>
    </w:p>
    <w:p w14:paraId="4ED0EFD0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Уголовная ответственность </w:t>
      </w:r>
      <w:r w:rsidRPr="00A35486">
        <w:rPr>
          <w:rFonts w:eastAsiaTheme="minorEastAsia"/>
          <w:sz w:val="28"/>
          <w:szCs w:val="28"/>
        </w:rPr>
        <w:t xml:space="preserve">наступает за преступления и поэтому представляет </w:t>
      </w:r>
      <w:proofErr w:type="spellStart"/>
      <w:r w:rsidRPr="00A35486">
        <w:rPr>
          <w:rFonts w:eastAsiaTheme="minorEastAsia"/>
          <w:sz w:val="28"/>
          <w:szCs w:val="28"/>
        </w:rPr>
        <w:t>собои</w:t>
      </w:r>
      <w:proofErr w:type="spellEnd"/>
      <w:r w:rsidRPr="00A35486">
        <w:rPr>
          <w:rFonts w:eastAsiaTheme="minorEastAsia"/>
          <w:sz w:val="28"/>
          <w:szCs w:val="28"/>
        </w:rPr>
        <w:t xml:space="preserve">̆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наибо</w:t>
      </w:r>
      <w:proofErr w:type="spellEnd"/>
      <w:r w:rsidRPr="00A35486">
        <w:rPr>
          <w:rFonts w:eastAsiaTheme="minorEastAsia"/>
          <w:sz w:val="28"/>
          <w:szCs w:val="28"/>
        </w:rPr>
        <w:t>- лее</w:t>
      </w:r>
      <w:proofErr w:type="gramEnd"/>
      <w:r w:rsidRPr="00A35486">
        <w:rPr>
          <w:rFonts w:eastAsiaTheme="minorEastAsia"/>
          <w:sz w:val="28"/>
          <w:szCs w:val="28"/>
        </w:rPr>
        <w:t xml:space="preserve"> </w:t>
      </w:r>
      <w:proofErr w:type="spellStart"/>
      <w:r w:rsidRPr="00A35486">
        <w:rPr>
          <w:rFonts w:eastAsiaTheme="minorEastAsia"/>
          <w:sz w:val="28"/>
          <w:szCs w:val="28"/>
        </w:rPr>
        <w:t>суровыи</w:t>
      </w:r>
      <w:proofErr w:type="spellEnd"/>
      <w:r w:rsidRPr="00A35486">
        <w:rPr>
          <w:rFonts w:eastAsiaTheme="minorEastAsia"/>
          <w:sz w:val="28"/>
          <w:szCs w:val="28"/>
        </w:rPr>
        <w:t xml:space="preserve">̆ вид </w:t>
      </w:r>
      <w:proofErr w:type="spellStart"/>
      <w:r w:rsidRPr="00A35486">
        <w:rPr>
          <w:rFonts w:eastAsiaTheme="minorEastAsia"/>
          <w:sz w:val="28"/>
          <w:szCs w:val="28"/>
        </w:rPr>
        <w:t>юридическои</w:t>
      </w:r>
      <w:proofErr w:type="spellEnd"/>
      <w:r w:rsidRPr="00A35486">
        <w:rPr>
          <w:rFonts w:eastAsiaTheme="minorEastAsia"/>
          <w:sz w:val="28"/>
          <w:szCs w:val="28"/>
        </w:rPr>
        <w:t>̆ ответственности.</w:t>
      </w:r>
    </w:p>
    <w:p w14:paraId="408CDEC6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Гражданско-правовая ответственность </w:t>
      </w:r>
      <w:r w:rsidRPr="00A35486">
        <w:rPr>
          <w:rFonts w:eastAsiaTheme="minorEastAsia"/>
          <w:sz w:val="28"/>
          <w:szCs w:val="28"/>
        </w:rPr>
        <w:t xml:space="preserve">предусмотрена за нарушение договорных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обяза</w:t>
      </w:r>
      <w:proofErr w:type="spellEnd"/>
      <w:r w:rsidRPr="00A35486">
        <w:rPr>
          <w:rFonts w:eastAsiaTheme="minorEastAsia"/>
          <w:sz w:val="28"/>
          <w:szCs w:val="28"/>
        </w:rPr>
        <w:t xml:space="preserve">- </w:t>
      </w:r>
      <w:proofErr w:type="spellStart"/>
      <w:r w:rsidRPr="00A35486">
        <w:rPr>
          <w:rFonts w:eastAsiaTheme="minorEastAsia"/>
          <w:sz w:val="28"/>
          <w:szCs w:val="28"/>
        </w:rPr>
        <w:t>тельств</w:t>
      </w:r>
      <w:proofErr w:type="spellEnd"/>
      <w:proofErr w:type="gramEnd"/>
      <w:r w:rsidRPr="00A35486">
        <w:rPr>
          <w:rFonts w:eastAsiaTheme="minorEastAsia"/>
          <w:sz w:val="28"/>
          <w:szCs w:val="28"/>
        </w:rPr>
        <w:t xml:space="preserve"> или за причинение внедоговорного имущественного ущерба.</w:t>
      </w:r>
    </w:p>
    <w:p w14:paraId="774B2519" w14:textId="7777777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Административная ответственность </w:t>
      </w:r>
      <w:r w:rsidRPr="00A35486">
        <w:rPr>
          <w:rFonts w:eastAsiaTheme="minorEastAsia"/>
          <w:sz w:val="28"/>
          <w:szCs w:val="28"/>
        </w:rPr>
        <w:t>следует за административные правонарушения.</w:t>
      </w:r>
    </w:p>
    <w:p w14:paraId="18DB21C0" w14:textId="719CEEE2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Дисциплинарная ответственность </w:t>
      </w:r>
      <w:r w:rsidRPr="00A35486">
        <w:rPr>
          <w:rFonts w:eastAsiaTheme="minorEastAsia"/>
          <w:sz w:val="28"/>
          <w:szCs w:val="28"/>
        </w:rPr>
        <w:t xml:space="preserve">наступает вследствие </w:t>
      </w:r>
      <w:r w:rsidRPr="00A35486">
        <w:rPr>
          <w:rFonts w:eastAsiaTheme="minorEastAsia"/>
          <w:sz w:val="28"/>
          <w:szCs w:val="28"/>
        </w:rPr>
        <w:lastRenderedPageBreak/>
        <w:t>совершения дисцип</w:t>
      </w:r>
      <w:r w:rsidR="000903E1" w:rsidRPr="00A35486">
        <w:rPr>
          <w:rFonts w:eastAsiaTheme="minorEastAsia"/>
          <w:sz w:val="28"/>
          <w:szCs w:val="28"/>
        </w:rPr>
        <w:t>линарных про</w:t>
      </w:r>
      <w:r w:rsidRPr="00A35486">
        <w:rPr>
          <w:rFonts w:eastAsiaTheme="minorEastAsia"/>
          <w:sz w:val="28"/>
          <w:szCs w:val="28"/>
        </w:rPr>
        <w:t>ступков.</w:t>
      </w:r>
    </w:p>
    <w:p w14:paraId="29AA8B5B" w14:textId="26098237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b/>
          <w:bCs/>
          <w:sz w:val="28"/>
          <w:szCs w:val="28"/>
        </w:rPr>
        <w:t xml:space="preserve">Материальная ответственность </w:t>
      </w:r>
      <w:r w:rsidRPr="00A35486">
        <w:rPr>
          <w:rFonts w:eastAsiaTheme="minorEastAsia"/>
          <w:sz w:val="28"/>
          <w:szCs w:val="28"/>
        </w:rPr>
        <w:t xml:space="preserve">наступает за ущерб, </w:t>
      </w:r>
      <w:proofErr w:type="spellStart"/>
      <w:r w:rsidRPr="00A35486">
        <w:rPr>
          <w:rFonts w:eastAsiaTheme="minorEastAsia"/>
          <w:sz w:val="28"/>
          <w:szCs w:val="28"/>
        </w:rPr>
        <w:t>при</w:t>
      </w:r>
      <w:r w:rsidR="000903E1" w:rsidRPr="00A35486">
        <w:rPr>
          <w:rFonts w:eastAsiaTheme="minorEastAsia"/>
          <w:sz w:val="28"/>
          <w:szCs w:val="28"/>
        </w:rPr>
        <w:t>чиненныи</w:t>
      </w:r>
      <w:proofErr w:type="spellEnd"/>
      <w:r w:rsidR="000903E1" w:rsidRPr="00A35486">
        <w:rPr>
          <w:rFonts w:eastAsiaTheme="minorEastAsia"/>
          <w:sz w:val="28"/>
          <w:szCs w:val="28"/>
        </w:rPr>
        <w:t>̆ предприятию, учрежде</w:t>
      </w:r>
      <w:r w:rsidRPr="00A35486">
        <w:rPr>
          <w:rFonts w:eastAsiaTheme="minorEastAsia"/>
          <w:sz w:val="28"/>
          <w:szCs w:val="28"/>
        </w:rPr>
        <w:t xml:space="preserve">нию, организации рабочими и служащими при исполнении ими своих трудовых </w:t>
      </w:r>
      <w:proofErr w:type="spellStart"/>
      <w:r w:rsidRPr="00A35486">
        <w:rPr>
          <w:rFonts w:eastAsiaTheme="minorEastAsia"/>
          <w:sz w:val="28"/>
          <w:szCs w:val="28"/>
        </w:rPr>
        <w:t>обязанностеи</w:t>
      </w:r>
      <w:proofErr w:type="spellEnd"/>
      <w:r w:rsidRPr="00A35486">
        <w:rPr>
          <w:rFonts w:eastAsiaTheme="minorEastAsia"/>
          <w:sz w:val="28"/>
          <w:szCs w:val="28"/>
        </w:rPr>
        <w:t>̆.</w:t>
      </w:r>
    </w:p>
    <w:p w14:paraId="0EB0FC47" w14:textId="18C492BB" w:rsidR="00351222" w:rsidRPr="00A35486" w:rsidRDefault="00351222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Любое противоправное деяние, как уже отмечалось, влечет за </w:t>
      </w:r>
      <w:proofErr w:type="spellStart"/>
      <w:r w:rsidRPr="00A35486">
        <w:rPr>
          <w:rFonts w:eastAsiaTheme="minorEastAsia"/>
          <w:sz w:val="28"/>
          <w:szCs w:val="28"/>
        </w:rPr>
        <w:t>с</w:t>
      </w:r>
      <w:r w:rsidR="000903E1" w:rsidRPr="00A35486">
        <w:rPr>
          <w:rFonts w:eastAsiaTheme="minorEastAsia"/>
          <w:sz w:val="28"/>
          <w:szCs w:val="28"/>
        </w:rPr>
        <w:t>обои</w:t>
      </w:r>
      <w:proofErr w:type="spellEnd"/>
      <w:r w:rsidR="000903E1" w:rsidRPr="00A35486">
        <w:rPr>
          <w:rFonts w:eastAsiaTheme="minorEastAsia"/>
          <w:sz w:val="28"/>
          <w:szCs w:val="28"/>
        </w:rPr>
        <w:t>̆ юридическую ответствен</w:t>
      </w:r>
      <w:r w:rsidRPr="00A35486">
        <w:rPr>
          <w:rFonts w:eastAsiaTheme="minorEastAsia"/>
          <w:sz w:val="28"/>
          <w:szCs w:val="28"/>
        </w:rPr>
        <w:t xml:space="preserve">ность. Однако из этого общего правила имеются исключения, связанные с особенностями </w:t>
      </w:r>
      <w:proofErr w:type="spellStart"/>
      <w:proofErr w:type="gramStart"/>
      <w:r w:rsidRPr="00A35486">
        <w:rPr>
          <w:rFonts w:eastAsiaTheme="minorEastAsia"/>
          <w:sz w:val="28"/>
          <w:szCs w:val="28"/>
        </w:rPr>
        <w:t>кримино</w:t>
      </w:r>
      <w:proofErr w:type="spellEnd"/>
      <w:r w:rsidRPr="00A35486">
        <w:rPr>
          <w:rFonts w:eastAsiaTheme="minorEastAsia"/>
          <w:sz w:val="28"/>
          <w:szCs w:val="28"/>
        </w:rPr>
        <w:t>- генных</w:t>
      </w:r>
      <w:proofErr w:type="gramEnd"/>
      <w:r w:rsidRPr="00A35486">
        <w:rPr>
          <w:rFonts w:eastAsiaTheme="minorEastAsia"/>
          <w:sz w:val="28"/>
          <w:szCs w:val="28"/>
        </w:rPr>
        <w:t xml:space="preserve"> общественных отношений, когда законодательством специально оговариваются такие об- </w:t>
      </w:r>
      <w:proofErr w:type="spellStart"/>
      <w:r w:rsidRPr="00A35486">
        <w:rPr>
          <w:rFonts w:eastAsiaTheme="minorEastAsia"/>
          <w:sz w:val="28"/>
          <w:szCs w:val="28"/>
        </w:rPr>
        <w:t>стоятельства</w:t>
      </w:r>
      <w:proofErr w:type="spellEnd"/>
      <w:r w:rsidRPr="00A35486">
        <w:rPr>
          <w:rFonts w:eastAsiaTheme="minorEastAsia"/>
          <w:sz w:val="28"/>
          <w:szCs w:val="28"/>
        </w:rPr>
        <w:t xml:space="preserve">, при наступлении которых </w:t>
      </w:r>
      <w:r w:rsidRPr="00A35486">
        <w:rPr>
          <w:rFonts w:eastAsiaTheme="minorEastAsia"/>
          <w:i/>
          <w:iCs/>
          <w:sz w:val="28"/>
          <w:szCs w:val="28"/>
        </w:rPr>
        <w:t>ответственность исключается</w:t>
      </w:r>
      <w:r w:rsidRPr="00A35486">
        <w:rPr>
          <w:rFonts w:eastAsiaTheme="minorEastAsia"/>
          <w:sz w:val="28"/>
          <w:szCs w:val="28"/>
        </w:rPr>
        <w:t>.</w:t>
      </w:r>
    </w:p>
    <w:p w14:paraId="445A2549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1C58E6" w14:textId="77777777" w:rsidR="000903E1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 xml:space="preserve">Тема 25. </w:t>
      </w:r>
    </w:p>
    <w:p w14:paraId="51553C7B" w14:textId="798B3443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01865">
        <w:rPr>
          <w:b/>
          <w:bCs/>
          <w:sz w:val="28"/>
          <w:szCs w:val="28"/>
        </w:rPr>
        <w:t>Правовая законность и правопорядок</w:t>
      </w:r>
    </w:p>
    <w:p w14:paraId="055BBADD" w14:textId="77777777" w:rsidR="000903E1" w:rsidRPr="00801865" w:rsidRDefault="000903E1" w:rsidP="002C7F0C">
      <w:pPr>
        <w:pStyle w:val="af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209E738" w14:textId="77777777" w:rsidR="008D1335" w:rsidRPr="00801865" w:rsidRDefault="008D1335" w:rsidP="002C7F0C">
      <w:pPr>
        <w:widowControl w:val="0"/>
        <w:rPr>
          <w:b/>
          <w:snapToGrid w:val="0"/>
          <w:sz w:val="28"/>
          <w:szCs w:val="28"/>
        </w:rPr>
      </w:pPr>
      <w:bookmarkStart w:id="20" w:name="_Toc445022262"/>
      <w:r w:rsidRPr="00801865">
        <w:rPr>
          <w:b/>
          <w:snapToGrid w:val="0"/>
          <w:sz w:val="28"/>
          <w:szCs w:val="28"/>
        </w:rPr>
        <w:t>Законность — это общественно-политический режим, состоящий в господстве права и закона в общественной жизни, неукоснительном осуществлении предписаний правовых норм всеми участниками общественных отношений, последовательной борьбе с правонарушениями и произволом в деятельности должностных лиц, в обеспечении порядка и организованности в обществе.</w:t>
      </w:r>
    </w:p>
    <w:p w14:paraId="00F84523" w14:textId="6F887EF7" w:rsidR="008D1335" w:rsidRPr="00801865" w:rsidRDefault="000903E1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З</w:t>
      </w:r>
      <w:r w:rsidR="008D1335" w:rsidRPr="00801865">
        <w:rPr>
          <w:snapToGrid w:val="0"/>
          <w:sz w:val="28"/>
          <w:szCs w:val="28"/>
        </w:rPr>
        <w:t xml:space="preserve">аконность должна строиться на определенных принципах, к которым относятся: </w:t>
      </w:r>
    </w:p>
    <w:p w14:paraId="4F80F182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1. Единство законности.</w:t>
      </w:r>
      <w:r w:rsidRPr="00801865">
        <w:rPr>
          <w:snapToGrid w:val="0"/>
          <w:sz w:val="28"/>
          <w:szCs w:val="28"/>
        </w:rPr>
        <w:t xml:space="preserve"> При всем многообразии действующих законов и иных нормативных правовых актов, законность должна быть одна для всей страны. Понимание и применение законов должны быть одинаковы на всей ее территории. </w:t>
      </w:r>
    </w:p>
    <w:p w14:paraId="20BDDEFF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2. Всеобщность законности.</w:t>
      </w:r>
      <w:r w:rsidRPr="00801865">
        <w:rPr>
          <w:snapToGrid w:val="0"/>
          <w:sz w:val="28"/>
          <w:szCs w:val="28"/>
        </w:rPr>
        <w:t xml:space="preserve"> Данный принцип характеризует действие законности по кругу лиц. Законность не может быть избирательной, ее требования обращены ко всем субъектам без исключения. Правовые предписания должны выполнять отдельные граждане и их объединения, должностные лица, государственные органы, политические партии. В обществе не должно быть какой-либо организации или отдельного лица, выведенных из-под влияния законности, на которых бы ее требования не распространялись.</w:t>
      </w:r>
    </w:p>
    <w:p w14:paraId="2F20A89E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3. Целесообразность законности.</w:t>
      </w:r>
      <w:r w:rsidRPr="00801865">
        <w:rPr>
          <w:snapToGrid w:val="0"/>
          <w:sz w:val="28"/>
          <w:szCs w:val="28"/>
        </w:rPr>
        <w:t xml:space="preserve"> С точки зрения целей правового регулирования в любой ситуации целесообразно следовать предписаниям закона, а отступление от них всегда нецелесообразно. Законность всегда целесообразна, и целесообразность выступает как принцип, основа законности.</w:t>
      </w:r>
    </w:p>
    <w:bookmarkEnd w:id="20"/>
    <w:p w14:paraId="12F16FEC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Законность выступает как необходимость, которая выражается в системе определенных объективных требований, предъявляемых всем субъектам, участникам общественной жизни, урегулированной правом. </w:t>
      </w:r>
    </w:p>
    <w:p w14:paraId="535F5EE4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Такими требованиями являются:</w:t>
      </w:r>
    </w:p>
    <w:p w14:paraId="0CC8267A" w14:textId="627BC9C8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lastRenderedPageBreak/>
        <w:t xml:space="preserve">Воплощение идеи господства права в жизни общества, государства. </w:t>
      </w:r>
    </w:p>
    <w:p w14:paraId="6DAB1DA8" w14:textId="41F8E7D4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Верховенство закона. </w:t>
      </w:r>
    </w:p>
    <w:p w14:paraId="3E630644" w14:textId="77777777" w:rsidR="000903E1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Равенство всех перед </w:t>
      </w:r>
      <w:proofErr w:type="gramStart"/>
      <w:r w:rsidRPr="00801865">
        <w:rPr>
          <w:snapToGrid w:val="0"/>
          <w:sz w:val="28"/>
          <w:szCs w:val="28"/>
        </w:rPr>
        <w:t>законом..</w:t>
      </w:r>
      <w:proofErr w:type="gramEnd"/>
      <w:r w:rsidRPr="00801865">
        <w:rPr>
          <w:snapToGrid w:val="0"/>
          <w:sz w:val="28"/>
          <w:szCs w:val="28"/>
        </w:rPr>
        <w:t xml:space="preserve"> </w:t>
      </w:r>
    </w:p>
    <w:p w14:paraId="3522D072" w14:textId="77F434DE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Неукоснительное соблюдение (исполнение) правовых актов всеми субъектами </w:t>
      </w:r>
      <w:proofErr w:type="gramStart"/>
      <w:r w:rsidRPr="00801865">
        <w:rPr>
          <w:snapToGrid w:val="0"/>
          <w:sz w:val="28"/>
          <w:szCs w:val="28"/>
        </w:rPr>
        <w:t>права..</w:t>
      </w:r>
      <w:proofErr w:type="gramEnd"/>
    </w:p>
    <w:p w14:paraId="13A36A80" w14:textId="5787BCD2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Обеспечение неукоснительной реализации прав и свобод. </w:t>
      </w:r>
    </w:p>
    <w:p w14:paraId="7F39761B" w14:textId="0D63B330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Надлежащее правильное и эффективное применение права. </w:t>
      </w:r>
    </w:p>
    <w:p w14:paraId="5A74E032" w14:textId="0FB34D10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Последовательная борьба с правонарушениями.</w:t>
      </w:r>
    </w:p>
    <w:p w14:paraId="6599508D" w14:textId="13744D5E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Недопустимость произвола в деятельности должностных лиц. </w:t>
      </w:r>
      <w:bookmarkStart w:id="21" w:name="_Toc445022266"/>
    </w:p>
    <w:p w14:paraId="29805ACF" w14:textId="0F5E646B" w:rsidR="008D1335" w:rsidRPr="00801865" w:rsidRDefault="008D1335" w:rsidP="002C7F0C">
      <w:pPr>
        <w:pStyle w:val="3"/>
        <w:spacing w:before="0" w:after="0"/>
        <w:ind w:left="0" w:right="0" w:firstLine="709"/>
        <w:jc w:val="both"/>
        <w:rPr>
          <w:b w:val="0"/>
          <w:sz w:val="28"/>
          <w:szCs w:val="28"/>
        </w:rPr>
      </w:pPr>
      <w:r w:rsidRPr="00801865">
        <w:rPr>
          <w:sz w:val="28"/>
          <w:szCs w:val="28"/>
        </w:rPr>
        <w:t>Правопорядок</w:t>
      </w:r>
      <w:bookmarkEnd w:id="21"/>
      <w:r w:rsidR="000903E1" w:rsidRPr="00801865">
        <w:rPr>
          <w:sz w:val="28"/>
          <w:szCs w:val="28"/>
        </w:rPr>
        <w:t xml:space="preserve">. </w:t>
      </w:r>
      <w:r w:rsidRPr="00801865">
        <w:rPr>
          <w:b w:val="0"/>
          <w:snapToGrid w:val="0"/>
          <w:sz w:val="28"/>
          <w:szCs w:val="28"/>
        </w:rPr>
        <w:t xml:space="preserve">С законностью тесно связано другое правовое явление — правопорядок (правовой порядок). Понятие «правопорядок» широко используется в действующем законодательстве, охрана правопорядка — важнейшая функция государства. </w:t>
      </w:r>
    </w:p>
    <w:p w14:paraId="3C28910A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Правопорядок можно </w:t>
      </w:r>
      <w:proofErr w:type="gramStart"/>
      <w:r w:rsidRPr="00801865">
        <w:rPr>
          <w:snapToGrid w:val="0"/>
          <w:sz w:val="28"/>
          <w:szCs w:val="28"/>
        </w:rPr>
        <w:t>определить</w:t>
      </w:r>
      <w:proofErr w:type="gramEnd"/>
      <w:r w:rsidRPr="00801865">
        <w:rPr>
          <w:snapToGrid w:val="0"/>
          <w:sz w:val="28"/>
          <w:szCs w:val="28"/>
        </w:rPr>
        <w:t xml:space="preserve"> как основанную на праве и законности организацию общественной жизни, отражающую качественное состояние общественных отношений на определенном этапе развития общества. </w:t>
      </w:r>
    </w:p>
    <w:p w14:paraId="7B50FE4D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1. Правопорядок есть состояние упорядоченности, организованности общественной ж</w:t>
      </w:r>
      <w:bookmarkStart w:id="22" w:name="OCRUncertain1146"/>
      <w:r w:rsidRPr="00801865">
        <w:rPr>
          <w:snapToGrid w:val="0"/>
          <w:sz w:val="28"/>
          <w:szCs w:val="28"/>
        </w:rPr>
        <w:t>и</w:t>
      </w:r>
      <w:bookmarkEnd w:id="22"/>
      <w:r w:rsidRPr="00801865">
        <w:rPr>
          <w:snapToGrid w:val="0"/>
          <w:sz w:val="28"/>
          <w:szCs w:val="28"/>
        </w:rPr>
        <w:t>зни.</w:t>
      </w:r>
    </w:p>
    <w:p w14:paraId="6D38CFB9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2. Это порядок, предусмотренный нормами права.</w:t>
      </w:r>
    </w:p>
    <w:p w14:paraId="3785E0DF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3. Правопорядок возникает в результате фактической реализации правовых норм, претворения их в жизнь, является итогом правового регулирования. </w:t>
      </w:r>
    </w:p>
    <w:p w14:paraId="26109DCF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 xml:space="preserve">4. Он обеспечивается государством. </w:t>
      </w:r>
    </w:p>
    <w:p w14:paraId="6682DD06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snapToGrid w:val="0"/>
          <w:sz w:val="28"/>
          <w:szCs w:val="28"/>
        </w:rPr>
        <w:t>Принципы правопорядка:</w:t>
      </w:r>
    </w:p>
    <w:p w14:paraId="45660C51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Определенность.</w:t>
      </w:r>
      <w:r w:rsidRPr="00801865">
        <w:rPr>
          <w:snapToGrid w:val="0"/>
          <w:sz w:val="28"/>
          <w:szCs w:val="28"/>
        </w:rPr>
        <w:t xml:space="preserve"> Правопорядок базируется на формально-определенных правовых предписаниях, реализация которых и обеспечивает определенность общественных отношений. </w:t>
      </w:r>
    </w:p>
    <w:p w14:paraId="76F350CB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Системность.</w:t>
      </w:r>
      <w:r w:rsidRPr="00801865">
        <w:rPr>
          <w:snapToGrid w:val="0"/>
          <w:sz w:val="28"/>
          <w:szCs w:val="28"/>
        </w:rPr>
        <w:t xml:space="preserve"> По той же причине (связь с правом) правопорядок не совокупность единичных, разрозненных актов поведения, различных правоотношений. Это система отношений, которая основана на единой сущности права, господствующей в обществе форме собственности, системе экономических отношений и обеспечивается силой единой государственной власти.</w:t>
      </w:r>
    </w:p>
    <w:p w14:paraId="6F6F85FC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Организованность.</w:t>
      </w:r>
      <w:r w:rsidRPr="00801865">
        <w:rPr>
          <w:snapToGrid w:val="0"/>
          <w:sz w:val="28"/>
          <w:szCs w:val="28"/>
        </w:rPr>
        <w:t xml:space="preserve"> Правопорядок возникает не стихийно, а при организующей деятельности государства, его органов.</w:t>
      </w:r>
    </w:p>
    <w:p w14:paraId="247419B2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Гос</w:t>
      </w:r>
      <w:bookmarkStart w:id="23" w:name="OCRUncertain1149"/>
      <w:r w:rsidRPr="00801865">
        <w:rPr>
          <w:b/>
          <w:i/>
          <w:snapToGrid w:val="0"/>
          <w:sz w:val="28"/>
          <w:szCs w:val="28"/>
        </w:rPr>
        <w:t>у</w:t>
      </w:r>
      <w:bookmarkEnd w:id="23"/>
      <w:r w:rsidRPr="00801865">
        <w:rPr>
          <w:b/>
          <w:i/>
          <w:snapToGrid w:val="0"/>
          <w:sz w:val="28"/>
          <w:szCs w:val="28"/>
        </w:rPr>
        <w:t xml:space="preserve">дарственная </w:t>
      </w:r>
      <w:bookmarkStart w:id="24" w:name="OCRUncertain1150"/>
      <w:r w:rsidRPr="00801865">
        <w:rPr>
          <w:b/>
          <w:i/>
          <w:snapToGrid w:val="0"/>
          <w:sz w:val="28"/>
          <w:szCs w:val="28"/>
        </w:rPr>
        <w:t>гарантированность.</w:t>
      </w:r>
      <w:bookmarkEnd w:id="24"/>
      <w:r w:rsidRPr="00801865">
        <w:rPr>
          <w:snapToGrid w:val="0"/>
          <w:sz w:val="28"/>
          <w:szCs w:val="28"/>
        </w:rPr>
        <w:t xml:space="preserve"> Существующий правопорядок обеспечивается государством, охраняется им от нарушений. </w:t>
      </w:r>
    </w:p>
    <w:p w14:paraId="150A92F7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t>Устойчивость.</w:t>
      </w:r>
      <w:r w:rsidRPr="00801865">
        <w:rPr>
          <w:snapToGrid w:val="0"/>
          <w:sz w:val="28"/>
          <w:szCs w:val="28"/>
        </w:rPr>
        <w:t xml:space="preserve"> Возникающий на основе права и обеспечиваемый государством правопорядок достаточно стабилен, устойчив. Попытки дестабилизации, нарушения правопорядка пресекаются соответствующими правоохранительными органами.</w:t>
      </w:r>
    </w:p>
    <w:p w14:paraId="51B4C447" w14:textId="77777777" w:rsidR="008D1335" w:rsidRPr="00801865" w:rsidRDefault="008D1335" w:rsidP="002C7F0C">
      <w:pPr>
        <w:widowControl w:val="0"/>
        <w:rPr>
          <w:snapToGrid w:val="0"/>
          <w:sz w:val="28"/>
          <w:szCs w:val="28"/>
        </w:rPr>
      </w:pPr>
      <w:r w:rsidRPr="00801865">
        <w:rPr>
          <w:b/>
          <w:i/>
          <w:snapToGrid w:val="0"/>
          <w:sz w:val="28"/>
          <w:szCs w:val="28"/>
        </w:rPr>
        <w:lastRenderedPageBreak/>
        <w:t>Единство.</w:t>
      </w:r>
      <w:r w:rsidRPr="00801865">
        <w:rPr>
          <w:snapToGrid w:val="0"/>
          <w:sz w:val="28"/>
          <w:szCs w:val="28"/>
        </w:rPr>
        <w:t xml:space="preserve"> Основанный на единых политических и правовых принципах, обеспечиваемый единством государственной воли и законности, правопорядок один на территории всей страны. Все его составляющие в равной степени гарантируются государством, любые его нарушения считаются правонарушениями и пресекаются государственным прину</w:t>
      </w:r>
      <w:bookmarkStart w:id="25" w:name="OCRUncertain1151"/>
      <w:r w:rsidRPr="00801865">
        <w:rPr>
          <w:snapToGrid w:val="0"/>
          <w:sz w:val="28"/>
          <w:szCs w:val="28"/>
        </w:rPr>
        <w:t>ж</w:t>
      </w:r>
      <w:bookmarkEnd w:id="25"/>
      <w:r w:rsidRPr="00801865">
        <w:rPr>
          <w:snapToGrid w:val="0"/>
          <w:sz w:val="28"/>
          <w:szCs w:val="28"/>
        </w:rPr>
        <w:t>дением.</w:t>
      </w:r>
    </w:p>
    <w:p w14:paraId="62B398A0" w14:textId="77777777" w:rsidR="008D1335" w:rsidRPr="00801865" w:rsidRDefault="008D1335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FE2827" w14:textId="11B4B8B3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A574878" w14:textId="77777777" w:rsidR="008479A9" w:rsidRPr="00801865" w:rsidRDefault="008479A9" w:rsidP="002C7F0C">
      <w:pPr>
        <w:pStyle w:val="aff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1865">
        <w:rPr>
          <w:b/>
          <w:bCs/>
          <w:sz w:val="28"/>
          <w:szCs w:val="28"/>
        </w:rPr>
        <w:t>Тема 26. Право, государство и инновационное развитие</w:t>
      </w:r>
    </w:p>
    <w:p w14:paraId="62B72E02" w14:textId="73F7C8D9" w:rsidR="00C676BD" w:rsidRPr="00A35486" w:rsidRDefault="000903E1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="MS Mincho"/>
          <w:bCs/>
          <w:sz w:val="28"/>
          <w:szCs w:val="28"/>
        </w:rPr>
        <w:t xml:space="preserve"> </w:t>
      </w:r>
      <w:r w:rsidR="00C676BD" w:rsidRPr="00A35486">
        <w:rPr>
          <w:rFonts w:eastAsia="MS Mincho"/>
          <w:bCs/>
          <w:sz w:val="28"/>
          <w:szCs w:val="28"/>
        </w:rPr>
        <w:t xml:space="preserve"> В</w:t>
      </w:r>
      <w:r w:rsidR="00C676BD" w:rsidRPr="00A35486">
        <w:rPr>
          <w:rFonts w:eastAsia="MS Mincho"/>
          <w:b/>
          <w:bCs/>
          <w:sz w:val="28"/>
          <w:szCs w:val="28"/>
        </w:rPr>
        <w:t xml:space="preserve"> </w:t>
      </w:r>
      <w:r w:rsidR="00C676BD" w:rsidRPr="00A35486">
        <w:rPr>
          <w:rFonts w:eastAsiaTheme="minorEastAsia"/>
          <w:sz w:val="28"/>
          <w:szCs w:val="28"/>
        </w:rPr>
        <w:t>современном мире формируется новая система ценностей. Мировое развитие перешло в постиндустриальную, информационную эпоху. Движущей силой при этом является инновационный характер капитала, который базируется на научных достижениях, быстром освоении новых технологий и эффективном управлении. Одной из главных проблем является раскрытие способности нашего общества порождать и осваивать научно-технические достижения.</w:t>
      </w:r>
    </w:p>
    <w:p w14:paraId="286CE75B" w14:textId="77777777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Отсюда следует первостепенная значимость выявления общих закономерностей изменения роли научно-технического фактора как источника развития экономики и общества в целом. Следовательно, начальной точкой развития мирового сообщества на рубеже третьего тысячелетия становится качественное непрерывное развитие науки, техники, технологии, системы менеджмента производства и т.д. Заметно возрастающая роль инновационных процессов и инновационной деятельности предъявляет новые требования к научному обоснованию их теоретико-методологических и прикладных аспектов. Что выражается в возрастающем интересе отечественных и зарубежных ученых к данным проблемам. Все большее внимание сосредотачивается на роли инновационной деятельности в экономическом развитии общества, ее влиянии на изменения, происходящие в социально-экономических системах.</w:t>
      </w:r>
    </w:p>
    <w:p w14:paraId="5EEF57FA" w14:textId="6396BAA9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Инновационные процессы выдвигаются сегодня в центр назревших и необходимых перемен, связанных с проявлением заинтересованности современного общества в высокоэффективных </w:t>
      </w:r>
      <w:proofErr w:type="gramStart"/>
      <w:r w:rsidRPr="00A35486">
        <w:rPr>
          <w:rFonts w:eastAsiaTheme="minorEastAsia"/>
          <w:sz w:val="28"/>
          <w:szCs w:val="28"/>
        </w:rPr>
        <w:t>инновациях..</w:t>
      </w:r>
      <w:proofErr w:type="gramEnd"/>
      <w:r w:rsidRPr="00A35486">
        <w:rPr>
          <w:rFonts w:eastAsiaTheme="minorEastAsia"/>
          <w:sz w:val="28"/>
          <w:szCs w:val="28"/>
        </w:rPr>
        <w:t xml:space="preserve">  </w:t>
      </w:r>
    </w:p>
    <w:p w14:paraId="16AC23BA" w14:textId="754A73FD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 xml:space="preserve">Целью инновационного развития национальной экономики является формирование новой технологической базы, обеспечивающей высокий уровень конкурентоспособности национальной экономики Республики Беларусь на внешних рынках, основанной на внедрении новых и высоких технологий, обладающих наибольшей добавленной стоимостью, низкой энергоемкостью и материалоемкостью, способствующих созданию новых видов товаров и услуг, новейших экологически безопасных (чистых) материалов и продуктов, а также обеспечивающих производство традиционных товаров и услуг с новыми свойствами и параметрами, </w:t>
      </w:r>
      <w:r w:rsidRPr="00A35486">
        <w:rPr>
          <w:rFonts w:eastAsiaTheme="minorEastAsia"/>
          <w:sz w:val="28"/>
          <w:szCs w:val="28"/>
        </w:rPr>
        <w:lastRenderedPageBreak/>
        <w:t>недостижимыми в рамках предыдущих технологических укладов.</w:t>
      </w:r>
    </w:p>
    <w:p w14:paraId="64E362C5" w14:textId="77777777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>Инновационная деятельность</w:t>
      </w:r>
      <w:r w:rsidRPr="00A35486">
        <w:rPr>
          <w:rFonts w:eastAsiaTheme="minorEastAsia"/>
          <w:sz w:val="28"/>
          <w:szCs w:val="28"/>
        </w:rPr>
        <w:t xml:space="preserve"> - это комплекс научных, технологических, организационных, финансовых и коммерческих мероприятий, направленный на коммерциализацию накопленных знаний, технологий и оборудования. Результатом инновационной деятельности являются новые или дополнительные товары и услуги или товары и услуги с новыми качествами.</w:t>
      </w:r>
    </w:p>
    <w:p w14:paraId="0251155C" w14:textId="1CF2B0AF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sz w:val="28"/>
          <w:szCs w:val="28"/>
        </w:rPr>
        <w:t>Также инновационная деятельность может быть определена как деятельность по созданию, освоению, распространению и использованию инноваций.</w:t>
      </w:r>
    </w:p>
    <w:p w14:paraId="7BAD0C36" w14:textId="3AE5CCE8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>Инновации</w:t>
      </w:r>
      <w:r w:rsidRPr="00A35486">
        <w:rPr>
          <w:rFonts w:eastAsiaTheme="minorEastAsia"/>
          <w:sz w:val="28"/>
          <w:szCs w:val="28"/>
        </w:rPr>
        <w:t xml:space="preserve"> (нововведения) - создаваемые (осваиваемые) новые или усовершенствованные технологии, виды товарной продукции или услуг, а также организационно-технические решения производственного, административного, коммерческого или иного характера, способствующие продвижению технологий, товарной продукции и услуг на рынок. Инновация является конечным результатом деятельности по реализации нового или усовершенствования реализуемого на рынке продукта, технологического процесса и организационно-технических мероприятий, используемых в практической деятельности.</w:t>
      </w:r>
    </w:p>
    <w:p w14:paraId="38BA70C0" w14:textId="70745B77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>Технологические инновации</w:t>
      </w:r>
      <w:r w:rsidRPr="00A35486">
        <w:rPr>
          <w:rFonts w:eastAsiaTheme="minorEastAsia"/>
          <w:sz w:val="28"/>
          <w:szCs w:val="28"/>
        </w:rPr>
        <w:t xml:space="preserve"> - деятельность организации, связанная как с разработкой, так и с внедрением в зависимости от того, чем занимается фирма.</w:t>
      </w:r>
    </w:p>
    <w:p w14:paraId="63844D57" w14:textId="0FE21CB7" w:rsidR="00C676BD" w:rsidRPr="00A35486" w:rsidRDefault="00C676BD" w:rsidP="002C7F0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35486">
        <w:rPr>
          <w:rFonts w:eastAsiaTheme="minorEastAsia"/>
          <w:i/>
          <w:iCs/>
          <w:sz w:val="28"/>
          <w:szCs w:val="28"/>
        </w:rPr>
        <w:t xml:space="preserve">Инновационная сфера </w:t>
      </w:r>
      <w:r w:rsidRPr="00A35486">
        <w:rPr>
          <w:rFonts w:eastAsiaTheme="minorEastAsia"/>
          <w:sz w:val="28"/>
          <w:szCs w:val="28"/>
        </w:rPr>
        <w:t>- область деятельности производителей и потребителей инновационной продукции (работ, услуг), включающая в себя создание и распространение инноваций.</w:t>
      </w:r>
    </w:p>
    <w:p w14:paraId="7183F770" w14:textId="6597E968" w:rsidR="008479A9" w:rsidRPr="00A35486" w:rsidRDefault="00C676BD" w:rsidP="002C7F0C">
      <w:pPr>
        <w:rPr>
          <w:rFonts w:eastAsia="MS Mincho"/>
          <w:b/>
          <w:bCs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 xml:space="preserve"> </w:t>
      </w:r>
      <w:r w:rsidR="008479A9" w:rsidRPr="00A35486">
        <w:rPr>
          <w:rFonts w:eastAsia="MS Mincho"/>
          <w:b/>
          <w:bCs/>
          <w:sz w:val="28"/>
          <w:szCs w:val="28"/>
        </w:rPr>
        <w:br w:type="page"/>
      </w:r>
    </w:p>
    <w:p w14:paraId="6EB8675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jc w:val="center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lastRenderedPageBreak/>
        <w:t>ЛИТЕРАТУРА</w:t>
      </w:r>
    </w:p>
    <w:p w14:paraId="336164E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jc w:val="center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НОРМАТИВНЫЕ ПРАВОВЫЕ АКТЫ</w:t>
      </w:r>
    </w:p>
    <w:p w14:paraId="3A69965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1. </w:t>
      </w:r>
      <w:proofErr w:type="spellStart"/>
      <w:r w:rsidRPr="00A35486">
        <w:rPr>
          <w:rFonts w:eastAsia="MS Mincho"/>
          <w:sz w:val="28"/>
          <w:szCs w:val="28"/>
        </w:rPr>
        <w:t>Гражданскии</w:t>
      </w:r>
      <w:proofErr w:type="spellEnd"/>
      <w:r w:rsidRPr="00A35486">
        <w:rPr>
          <w:rFonts w:eastAsia="MS Mincho"/>
          <w:sz w:val="28"/>
          <w:szCs w:val="28"/>
        </w:rPr>
        <w:t xml:space="preserve">̆ кодекс Республики Беларусь от 7 декабря 1998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218-З (изм. и доп. от 28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авгу</w:t>
      </w:r>
      <w:proofErr w:type="spellEnd"/>
      <w:r w:rsidRPr="00A35486">
        <w:rPr>
          <w:rFonts w:eastAsia="MS Mincho"/>
          <w:sz w:val="28"/>
          <w:szCs w:val="28"/>
        </w:rPr>
        <w:t>- ста</w:t>
      </w:r>
      <w:proofErr w:type="gramEnd"/>
      <w:r w:rsidRPr="00A35486">
        <w:rPr>
          <w:rFonts w:eastAsia="MS Mincho"/>
          <w:sz w:val="28"/>
          <w:szCs w:val="28"/>
        </w:rPr>
        <w:t xml:space="preserve"> 2012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428-З)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правовои</w:t>
      </w:r>
      <w:proofErr w:type="spellEnd"/>
      <w:r w:rsidRPr="00A35486">
        <w:rPr>
          <w:rFonts w:eastAsia="MS Mincho"/>
          <w:sz w:val="28"/>
          <w:szCs w:val="28"/>
        </w:rPr>
        <w:t>̆ Интернет-портал Республики Беларусь. - 01.09.2012, 2/1980.</w:t>
      </w:r>
    </w:p>
    <w:p w14:paraId="7FBA457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2. Кодекс Республики Беларусь о браке и семье от 9 июля 1999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278-З (с изм. и доп. от 7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янва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ря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2012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342-З)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реестр правовых актов Республики Беларусь. - 2012 г. -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9, 2/1894.</w:t>
      </w:r>
    </w:p>
    <w:p w14:paraId="28073A8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3. Кодекс Республики Беларусь об административных правонарушениях от 21 апреля 2003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194-З (с изм. и доп. от 28 августа 2012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428-З)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правовои</w:t>
      </w:r>
      <w:proofErr w:type="spellEnd"/>
      <w:r w:rsidRPr="00A35486">
        <w:rPr>
          <w:rFonts w:eastAsia="MS Mincho"/>
          <w:sz w:val="28"/>
          <w:szCs w:val="28"/>
        </w:rPr>
        <w:t xml:space="preserve">̆ Интернет-портал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Рес</w:t>
      </w:r>
      <w:proofErr w:type="spellEnd"/>
      <w:r w:rsidRPr="00A35486">
        <w:rPr>
          <w:rFonts w:eastAsia="MS Mincho"/>
          <w:sz w:val="28"/>
          <w:szCs w:val="28"/>
        </w:rPr>
        <w:t>- публики</w:t>
      </w:r>
      <w:proofErr w:type="gramEnd"/>
      <w:r w:rsidRPr="00A35486">
        <w:rPr>
          <w:rFonts w:eastAsia="MS Mincho"/>
          <w:sz w:val="28"/>
          <w:szCs w:val="28"/>
        </w:rPr>
        <w:t xml:space="preserve"> Беларусь - 01.09.2012, 2/1980.</w:t>
      </w:r>
    </w:p>
    <w:p w14:paraId="385DEABF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4. Конституции зарубежных государств / В. Г. </w:t>
      </w:r>
      <w:proofErr w:type="spellStart"/>
      <w:r w:rsidRPr="00A35486">
        <w:rPr>
          <w:rFonts w:eastAsia="MS Mincho"/>
          <w:sz w:val="28"/>
          <w:szCs w:val="28"/>
        </w:rPr>
        <w:t>Тихиня</w:t>
      </w:r>
      <w:proofErr w:type="spellEnd"/>
      <w:r w:rsidRPr="00A35486">
        <w:rPr>
          <w:rFonts w:eastAsia="MS Mincho"/>
          <w:sz w:val="28"/>
          <w:szCs w:val="28"/>
        </w:rPr>
        <w:t xml:space="preserve">, В. П. Серебренников. – Мн.: Право и </w:t>
      </w:r>
      <w:proofErr w:type="gramStart"/>
      <w:r w:rsidRPr="00A35486">
        <w:rPr>
          <w:rFonts w:eastAsia="MS Mincho"/>
          <w:sz w:val="28"/>
          <w:szCs w:val="28"/>
        </w:rPr>
        <w:t xml:space="preserve">эко- </w:t>
      </w:r>
      <w:proofErr w:type="spellStart"/>
      <w:r w:rsidRPr="00A35486">
        <w:rPr>
          <w:rFonts w:eastAsia="MS Mincho"/>
          <w:sz w:val="28"/>
          <w:szCs w:val="28"/>
        </w:rPr>
        <w:t>номика</w:t>
      </w:r>
      <w:proofErr w:type="spellEnd"/>
      <w:proofErr w:type="gramEnd"/>
      <w:r w:rsidRPr="00A35486">
        <w:rPr>
          <w:rFonts w:eastAsia="MS Mincho"/>
          <w:sz w:val="28"/>
          <w:szCs w:val="28"/>
        </w:rPr>
        <w:t>, 2007. – 474с.</w:t>
      </w:r>
    </w:p>
    <w:p w14:paraId="06036BB8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5. Конституции зарубежных государств. Великобритания, Франция, Германия, Италия, </w:t>
      </w:r>
      <w:proofErr w:type="spellStart"/>
      <w:r w:rsidRPr="00A35486">
        <w:rPr>
          <w:rFonts w:eastAsia="MS Mincho"/>
          <w:sz w:val="28"/>
          <w:szCs w:val="28"/>
        </w:rPr>
        <w:t>Европеи</w:t>
      </w:r>
      <w:proofErr w:type="spellEnd"/>
      <w:r w:rsidRPr="00A35486">
        <w:rPr>
          <w:rFonts w:eastAsia="MS Mincho"/>
          <w:sz w:val="28"/>
          <w:szCs w:val="28"/>
        </w:rPr>
        <w:t xml:space="preserve">̆- </w:t>
      </w:r>
      <w:proofErr w:type="spellStart"/>
      <w:r w:rsidRPr="00A35486">
        <w:rPr>
          <w:rFonts w:eastAsia="MS Mincho"/>
          <w:sz w:val="28"/>
          <w:szCs w:val="28"/>
        </w:rPr>
        <w:t>скии</w:t>
      </w:r>
      <w:proofErr w:type="spellEnd"/>
      <w:r w:rsidRPr="00A35486">
        <w:rPr>
          <w:rFonts w:eastAsia="MS Mincho"/>
          <w:sz w:val="28"/>
          <w:szCs w:val="28"/>
        </w:rPr>
        <w:t xml:space="preserve">̆ Союз, Соединенные Штаты Америки, Япония, Индия: учеб. пособие / В. В. </w:t>
      </w:r>
      <w:proofErr w:type="spellStart"/>
      <w:r w:rsidRPr="00A35486">
        <w:rPr>
          <w:rFonts w:eastAsia="MS Mincho"/>
          <w:sz w:val="28"/>
          <w:szCs w:val="28"/>
        </w:rPr>
        <w:t>Маклакова</w:t>
      </w:r>
      <w:proofErr w:type="spellEnd"/>
      <w:r w:rsidRPr="00A35486">
        <w:rPr>
          <w:rFonts w:eastAsia="MS Mincho"/>
          <w:sz w:val="28"/>
          <w:szCs w:val="28"/>
        </w:rPr>
        <w:t xml:space="preserve">. – 5-е изд. </w:t>
      </w:r>
      <w:proofErr w:type="spellStart"/>
      <w:r w:rsidRPr="00A35486">
        <w:rPr>
          <w:rFonts w:eastAsia="MS Mincho"/>
          <w:sz w:val="28"/>
          <w:szCs w:val="28"/>
        </w:rPr>
        <w:t>перераб</w:t>
      </w:r>
      <w:proofErr w:type="spellEnd"/>
      <w:proofErr w:type="gramStart"/>
      <w:r w:rsidRPr="00A35486">
        <w:rPr>
          <w:rFonts w:eastAsia="MS Mincho"/>
          <w:sz w:val="28"/>
          <w:szCs w:val="28"/>
        </w:rPr>
        <w:t>.</w:t>
      </w:r>
      <w:proofErr w:type="gramEnd"/>
      <w:r w:rsidRPr="00A35486">
        <w:rPr>
          <w:rFonts w:eastAsia="MS Mincho"/>
          <w:sz w:val="28"/>
          <w:szCs w:val="28"/>
        </w:rPr>
        <w:t xml:space="preserve"> и доп. – М.: </w:t>
      </w:r>
      <w:proofErr w:type="spellStart"/>
      <w:r w:rsidRPr="00A35486">
        <w:rPr>
          <w:rFonts w:eastAsia="MS Mincho"/>
          <w:sz w:val="28"/>
          <w:szCs w:val="28"/>
        </w:rPr>
        <w:t>Волтерс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Клувер</w:t>
      </w:r>
      <w:proofErr w:type="spellEnd"/>
      <w:r w:rsidRPr="00A35486">
        <w:rPr>
          <w:rFonts w:eastAsia="MS Mincho"/>
          <w:sz w:val="28"/>
          <w:szCs w:val="28"/>
        </w:rPr>
        <w:t>, 2006. – 608с.</w:t>
      </w:r>
    </w:p>
    <w:p w14:paraId="4C482C8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6. Конституции зарубежных государств. США, Великобритания, Франция, Германия, Италия, Япония, Канада. – М.: БЕК, 1996. – 432с.</w:t>
      </w:r>
    </w:p>
    <w:p w14:paraId="07E0800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7. Конституция Республики Беларусь 1994 года (с изменениями и дополнениями): принята на республиканском референдуме 24 ноября 1996 года. – Мн.: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центр </w:t>
      </w:r>
      <w:proofErr w:type="spellStart"/>
      <w:r w:rsidRPr="00A35486">
        <w:rPr>
          <w:rFonts w:eastAsia="MS Mincho"/>
          <w:sz w:val="28"/>
          <w:szCs w:val="28"/>
        </w:rPr>
        <w:t>правовои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информа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ции</w:t>
      </w:r>
      <w:proofErr w:type="spellEnd"/>
      <w:proofErr w:type="gramEnd"/>
      <w:r w:rsidRPr="00A35486">
        <w:rPr>
          <w:rFonts w:eastAsia="MS Mincho"/>
          <w:sz w:val="28"/>
          <w:szCs w:val="28"/>
        </w:rPr>
        <w:t>, 2007. – 64с.</w:t>
      </w:r>
    </w:p>
    <w:p w14:paraId="4A9D19C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8. Новые конституции стран СНГ и Балтии: Сб. док. – 2-е изд. – М.: Манускрипт, </w:t>
      </w:r>
      <w:proofErr w:type="spellStart"/>
      <w:r w:rsidRPr="00A35486">
        <w:rPr>
          <w:rFonts w:eastAsia="MS Mincho"/>
          <w:sz w:val="28"/>
          <w:szCs w:val="28"/>
        </w:rPr>
        <w:t>Юрайт</w:t>
      </w:r>
      <w:proofErr w:type="spellEnd"/>
      <w:r w:rsidRPr="00A35486">
        <w:rPr>
          <w:rFonts w:eastAsia="MS Mincho"/>
          <w:sz w:val="28"/>
          <w:szCs w:val="28"/>
        </w:rPr>
        <w:t xml:space="preserve">, </w:t>
      </w:r>
      <w:proofErr w:type="gramStart"/>
      <w:r w:rsidRPr="00A35486">
        <w:rPr>
          <w:rFonts w:eastAsia="MS Mincho"/>
          <w:sz w:val="28"/>
          <w:szCs w:val="28"/>
        </w:rPr>
        <w:t>1998.–</w:t>
      </w:r>
      <w:proofErr w:type="gramEnd"/>
      <w:r w:rsidRPr="00A35486">
        <w:rPr>
          <w:rFonts w:eastAsia="MS Mincho"/>
          <w:sz w:val="28"/>
          <w:szCs w:val="28"/>
        </w:rPr>
        <w:t xml:space="preserve"> 672с.</w:t>
      </w:r>
    </w:p>
    <w:p w14:paraId="07F219A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9. О государственном суверенитете Республики Беларусь: декларация Верх. Совета </w:t>
      </w:r>
      <w:proofErr w:type="spellStart"/>
      <w:r w:rsidRPr="00A35486">
        <w:rPr>
          <w:rFonts w:eastAsia="MS Mincho"/>
          <w:sz w:val="28"/>
          <w:szCs w:val="28"/>
        </w:rPr>
        <w:t>Респ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gramStart"/>
      <w:r w:rsidRPr="00A35486">
        <w:rPr>
          <w:rFonts w:eastAsia="MS Mincho"/>
          <w:sz w:val="28"/>
          <w:szCs w:val="28"/>
        </w:rPr>
        <w:t xml:space="preserve">Бела- </w:t>
      </w:r>
      <w:proofErr w:type="spellStart"/>
      <w:r w:rsidRPr="00A35486">
        <w:rPr>
          <w:rFonts w:eastAsia="MS Mincho"/>
          <w:sz w:val="28"/>
          <w:szCs w:val="28"/>
        </w:rPr>
        <w:t>русь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, 27 июля 1990 г.,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193-</w:t>
      </w:r>
      <w:r w:rsidRPr="00801865">
        <w:rPr>
          <w:rFonts w:eastAsia="MS Mincho"/>
          <w:sz w:val="28"/>
          <w:szCs w:val="28"/>
          <w:lang w:val="en-US"/>
        </w:rPr>
        <w:t>XII</w:t>
      </w:r>
      <w:r w:rsidRPr="00A35486">
        <w:rPr>
          <w:rFonts w:eastAsia="MS Mincho"/>
          <w:sz w:val="28"/>
          <w:szCs w:val="28"/>
        </w:rPr>
        <w:t xml:space="preserve"> // </w:t>
      </w:r>
      <w:proofErr w:type="spellStart"/>
      <w:r w:rsidRPr="00A35486">
        <w:rPr>
          <w:rFonts w:eastAsia="MS Mincho"/>
          <w:sz w:val="28"/>
          <w:szCs w:val="28"/>
        </w:rPr>
        <w:t>Ведамасці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Вярх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Савета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Рэсп</w:t>
      </w:r>
      <w:proofErr w:type="spellEnd"/>
      <w:r w:rsidRPr="00A35486">
        <w:rPr>
          <w:rFonts w:eastAsia="MS Mincho"/>
          <w:sz w:val="28"/>
          <w:szCs w:val="28"/>
        </w:rPr>
        <w:t xml:space="preserve">. Беларусь. – 1991. –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31.</w:t>
      </w:r>
    </w:p>
    <w:p w14:paraId="6DCF881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10. О государственных символах Республики Беларусь: закон </w:t>
      </w:r>
      <w:proofErr w:type="spellStart"/>
      <w:r w:rsidRPr="00A35486">
        <w:rPr>
          <w:rFonts w:eastAsia="MS Mincho"/>
          <w:sz w:val="28"/>
          <w:szCs w:val="28"/>
        </w:rPr>
        <w:t>Респ</w:t>
      </w:r>
      <w:proofErr w:type="spellEnd"/>
      <w:r w:rsidRPr="00A35486">
        <w:rPr>
          <w:rFonts w:eastAsia="MS Mincho"/>
          <w:sz w:val="28"/>
          <w:szCs w:val="28"/>
        </w:rPr>
        <w:t xml:space="preserve">. Беларусь от 5 июля 2004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301-З (с изм. и доп. от 28 декабря 2009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78-З)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реестр правовых актов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Республи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ки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Беларусь. - 2010 г. -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5, 2/1630.</w:t>
      </w:r>
    </w:p>
    <w:p w14:paraId="4DA3D0F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11. О некоторых вопросах опубликования и вступления в силу правовых актов Республики </w:t>
      </w:r>
      <w:proofErr w:type="gramStart"/>
      <w:r w:rsidRPr="00A35486">
        <w:rPr>
          <w:rFonts w:eastAsia="MS Mincho"/>
          <w:sz w:val="28"/>
          <w:szCs w:val="28"/>
        </w:rPr>
        <w:t xml:space="preserve">Бела- </w:t>
      </w:r>
      <w:proofErr w:type="spellStart"/>
      <w:r w:rsidRPr="00A35486">
        <w:rPr>
          <w:rFonts w:eastAsia="MS Mincho"/>
          <w:sz w:val="28"/>
          <w:szCs w:val="28"/>
        </w:rPr>
        <w:t>русь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: декрет Президента Республики Беларусь от 24 февраля 2012 г.,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реестр правовых актов Республики Беларусь. – 5.03. 2012. -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26, 1/13351.</w:t>
      </w:r>
    </w:p>
    <w:p w14:paraId="20935C3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12. О нормативных правовых актах Республики Беларусь: Закон </w:t>
      </w:r>
      <w:proofErr w:type="spellStart"/>
      <w:r w:rsidRPr="00A35486">
        <w:rPr>
          <w:rFonts w:eastAsia="MS Mincho"/>
          <w:sz w:val="28"/>
          <w:szCs w:val="28"/>
        </w:rPr>
        <w:t>Респ</w:t>
      </w:r>
      <w:proofErr w:type="spellEnd"/>
      <w:r w:rsidRPr="00A35486">
        <w:rPr>
          <w:rFonts w:eastAsia="MS Mincho"/>
          <w:sz w:val="28"/>
          <w:szCs w:val="28"/>
        </w:rPr>
        <w:t xml:space="preserve">. Беларусь, 10 янв. 2000 г.,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361/З (с изм. и доп. от 2 июля 2009г.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31 – 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реестр правовых актов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Республи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ки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Беларусь. - 2009 г. -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161, 2/1583.</w:t>
      </w:r>
    </w:p>
    <w:p w14:paraId="5046237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13. О правовых актах Республики Беларусь: проект закона Республики Беларусь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правовои</w:t>
      </w:r>
      <w:proofErr w:type="spellEnd"/>
      <w:r w:rsidRPr="00A35486">
        <w:rPr>
          <w:rFonts w:eastAsia="MS Mincho"/>
          <w:sz w:val="28"/>
          <w:szCs w:val="28"/>
        </w:rPr>
        <w:t xml:space="preserve">̆ Интернет-портал </w:t>
      </w:r>
      <w:r w:rsidRPr="00A35486">
        <w:rPr>
          <w:rFonts w:eastAsia="MS Mincho"/>
          <w:sz w:val="28"/>
          <w:szCs w:val="28"/>
        </w:rPr>
        <w:lastRenderedPageBreak/>
        <w:t>Республики Беларусь. - [</w:t>
      </w:r>
      <w:proofErr w:type="spellStart"/>
      <w:r w:rsidRPr="00A35486">
        <w:rPr>
          <w:rFonts w:eastAsia="MS Mincho"/>
          <w:sz w:val="28"/>
          <w:szCs w:val="28"/>
        </w:rPr>
        <w:t>Электронныи</w:t>
      </w:r>
      <w:proofErr w:type="spellEnd"/>
      <w:r w:rsidRPr="00A35486">
        <w:rPr>
          <w:rFonts w:eastAsia="MS Mincho"/>
          <w:sz w:val="28"/>
          <w:szCs w:val="28"/>
        </w:rPr>
        <w:t xml:space="preserve">̆ ресурс] – 20013. - Режим доступа. - </w:t>
      </w:r>
      <w:r w:rsidRPr="00801865">
        <w:rPr>
          <w:rFonts w:eastAsia="MS Mincho"/>
          <w:sz w:val="28"/>
          <w:szCs w:val="28"/>
          <w:lang w:val="en-US"/>
        </w:rPr>
        <w:t>http</w:t>
      </w:r>
      <w:r w:rsidRPr="00A35486">
        <w:rPr>
          <w:rFonts w:eastAsia="MS Mincho"/>
          <w:sz w:val="28"/>
          <w:szCs w:val="28"/>
        </w:rPr>
        <w:t>://</w:t>
      </w:r>
      <w:r w:rsidRPr="00801865">
        <w:rPr>
          <w:rFonts w:eastAsia="MS Mincho"/>
          <w:sz w:val="28"/>
          <w:szCs w:val="28"/>
          <w:lang w:val="en-US"/>
        </w:rPr>
        <w:t>www</w:t>
      </w:r>
      <w:r w:rsidRPr="00A35486">
        <w:rPr>
          <w:rFonts w:eastAsia="MS Mincho"/>
          <w:sz w:val="28"/>
          <w:szCs w:val="28"/>
        </w:rPr>
        <w:t>.</w:t>
      </w:r>
      <w:proofErr w:type="spellStart"/>
      <w:r w:rsidRPr="00801865">
        <w:rPr>
          <w:rFonts w:eastAsia="MS Mincho"/>
          <w:sz w:val="28"/>
          <w:szCs w:val="28"/>
          <w:lang w:val="en-US"/>
        </w:rPr>
        <w:t>pravo</w:t>
      </w:r>
      <w:proofErr w:type="spellEnd"/>
      <w:r w:rsidRPr="00A35486">
        <w:rPr>
          <w:rFonts w:eastAsia="MS Mincho"/>
          <w:sz w:val="28"/>
          <w:szCs w:val="28"/>
        </w:rPr>
        <w:t>.</w:t>
      </w:r>
      <w:r w:rsidRPr="00801865">
        <w:rPr>
          <w:rFonts w:eastAsia="MS Mincho"/>
          <w:sz w:val="28"/>
          <w:szCs w:val="28"/>
          <w:lang w:val="en-US"/>
        </w:rPr>
        <w:t>by</w:t>
      </w:r>
      <w:r w:rsidRPr="00A35486">
        <w:rPr>
          <w:rFonts w:eastAsia="MS Mincho"/>
          <w:sz w:val="28"/>
          <w:szCs w:val="28"/>
        </w:rPr>
        <w:t>/</w:t>
      </w:r>
      <w:r w:rsidRPr="00801865">
        <w:rPr>
          <w:rFonts w:eastAsia="MS Mincho"/>
          <w:sz w:val="28"/>
          <w:szCs w:val="28"/>
          <w:lang w:val="en-US"/>
        </w:rPr>
        <w:t>main</w:t>
      </w:r>
      <w:r w:rsidRPr="00A35486">
        <w:rPr>
          <w:rFonts w:eastAsia="MS Mincho"/>
          <w:sz w:val="28"/>
          <w:szCs w:val="28"/>
        </w:rPr>
        <w:t>.</w:t>
      </w:r>
      <w:proofErr w:type="spellStart"/>
      <w:r w:rsidRPr="00801865">
        <w:rPr>
          <w:rFonts w:eastAsia="MS Mincho"/>
          <w:sz w:val="28"/>
          <w:szCs w:val="28"/>
          <w:lang w:val="en-US"/>
        </w:rPr>
        <w:t>aspx</w:t>
      </w:r>
      <w:proofErr w:type="spellEnd"/>
      <w:r w:rsidRPr="00A35486">
        <w:rPr>
          <w:rFonts w:eastAsia="MS Mincho"/>
          <w:sz w:val="28"/>
          <w:szCs w:val="28"/>
        </w:rPr>
        <w:t>?</w:t>
      </w:r>
      <w:proofErr w:type="spellStart"/>
      <w:r w:rsidRPr="00801865">
        <w:rPr>
          <w:rFonts w:eastAsia="MS Mincho"/>
          <w:sz w:val="28"/>
          <w:szCs w:val="28"/>
          <w:lang w:val="en-US"/>
        </w:rPr>
        <w:t>guid</w:t>
      </w:r>
      <w:proofErr w:type="spellEnd"/>
      <w:r w:rsidRPr="00A35486">
        <w:rPr>
          <w:rFonts w:eastAsia="MS Mincho"/>
          <w:sz w:val="28"/>
          <w:szCs w:val="28"/>
        </w:rPr>
        <w:t>=3941&amp;</w:t>
      </w:r>
      <w:r w:rsidRPr="00801865">
        <w:rPr>
          <w:rFonts w:eastAsia="MS Mincho"/>
          <w:sz w:val="28"/>
          <w:szCs w:val="28"/>
          <w:lang w:val="en-US"/>
        </w:rPr>
        <w:t>p</w:t>
      </w:r>
      <w:r w:rsidRPr="00A35486">
        <w:rPr>
          <w:rFonts w:eastAsia="MS Mincho"/>
          <w:sz w:val="28"/>
          <w:szCs w:val="28"/>
        </w:rPr>
        <w:t>0=2012001001. – Дата доступа: 5.07.2013.</w:t>
      </w:r>
    </w:p>
    <w:p w14:paraId="2DCC6D5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14. </w:t>
      </w:r>
      <w:proofErr w:type="spellStart"/>
      <w:r w:rsidRPr="00A35486">
        <w:rPr>
          <w:rFonts w:eastAsia="MS Mincho"/>
          <w:sz w:val="28"/>
          <w:szCs w:val="28"/>
        </w:rPr>
        <w:t>Трудовои</w:t>
      </w:r>
      <w:proofErr w:type="spellEnd"/>
      <w:r w:rsidRPr="00A35486">
        <w:rPr>
          <w:rFonts w:eastAsia="MS Mincho"/>
          <w:sz w:val="28"/>
          <w:szCs w:val="28"/>
        </w:rPr>
        <w:t xml:space="preserve">̆ кодекс Республики Беларусь от 26 июля 1999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296-З (с изм. и доп. от 30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декаб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ря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2010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225-З)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реестр правовых актов Республики Беларусь. - 2011 г. -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4, 2/1777.</w:t>
      </w:r>
    </w:p>
    <w:p w14:paraId="168C8BC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15. </w:t>
      </w:r>
      <w:proofErr w:type="spellStart"/>
      <w:r w:rsidRPr="00A35486">
        <w:rPr>
          <w:rFonts w:eastAsia="MS Mincho"/>
          <w:sz w:val="28"/>
          <w:szCs w:val="28"/>
        </w:rPr>
        <w:t>Уголовныи</w:t>
      </w:r>
      <w:proofErr w:type="spellEnd"/>
      <w:r w:rsidRPr="00A35486">
        <w:rPr>
          <w:rFonts w:eastAsia="MS Mincho"/>
          <w:sz w:val="28"/>
          <w:szCs w:val="28"/>
        </w:rPr>
        <w:t xml:space="preserve">̆ кодекс Республики Беларусь от 9 июля 1999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275-З (с изм. и доп. от 26 октября 2012 г.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435-</w:t>
      </w:r>
      <w:proofErr w:type="gramStart"/>
      <w:r w:rsidRPr="00A35486">
        <w:rPr>
          <w:rFonts w:eastAsia="MS Mincho"/>
          <w:sz w:val="28"/>
          <w:szCs w:val="28"/>
        </w:rPr>
        <w:t>З )</w:t>
      </w:r>
      <w:proofErr w:type="gramEnd"/>
      <w:r w:rsidRPr="00A35486">
        <w:rPr>
          <w:rFonts w:eastAsia="MS Mincho"/>
          <w:sz w:val="28"/>
          <w:szCs w:val="28"/>
        </w:rPr>
        <w:t xml:space="preserve"> // </w:t>
      </w:r>
      <w:proofErr w:type="spellStart"/>
      <w:r w:rsidRPr="00A35486">
        <w:rPr>
          <w:rFonts w:eastAsia="MS Mincho"/>
          <w:sz w:val="28"/>
          <w:szCs w:val="28"/>
        </w:rPr>
        <w:t>Национальныи</w:t>
      </w:r>
      <w:proofErr w:type="spellEnd"/>
      <w:r w:rsidRPr="00A35486">
        <w:rPr>
          <w:rFonts w:eastAsia="MS Mincho"/>
          <w:sz w:val="28"/>
          <w:szCs w:val="28"/>
        </w:rPr>
        <w:t xml:space="preserve">̆ </w:t>
      </w:r>
      <w:proofErr w:type="spellStart"/>
      <w:r w:rsidRPr="00A35486">
        <w:rPr>
          <w:rFonts w:eastAsia="MS Mincho"/>
          <w:sz w:val="28"/>
          <w:szCs w:val="28"/>
        </w:rPr>
        <w:t>правовои</w:t>
      </w:r>
      <w:proofErr w:type="spellEnd"/>
      <w:r w:rsidRPr="00A35486">
        <w:rPr>
          <w:rFonts w:eastAsia="MS Mincho"/>
          <w:sz w:val="28"/>
          <w:szCs w:val="28"/>
        </w:rPr>
        <w:t>̆ Интернет-портал Республики Беларусь. – 01.11.2012, 2/1987.</w:t>
      </w:r>
    </w:p>
    <w:p w14:paraId="28DA7ECC" w14:textId="77777777" w:rsidR="008479A9" w:rsidRPr="00A35486" w:rsidRDefault="008479A9" w:rsidP="002C7F0C">
      <w:pPr>
        <w:widowControl w:val="0"/>
        <w:autoSpaceDE w:val="0"/>
        <w:autoSpaceDN w:val="0"/>
        <w:adjustRightInd w:val="0"/>
        <w:jc w:val="center"/>
        <w:rPr>
          <w:rFonts w:eastAsia="MS Mincho"/>
          <w:sz w:val="28"/>
          <w:szCs w:val="28"/>
        </w:rPr>
      </w:pPr>
      <w:r w:rsidRPr="00A35486">
        <w:rPr>
          <w:rFonts w:eastAsia="MS Mincho"/>
          <w:b/>
          <w:bCs/>
          <w:sz w:val="28"/>
          <w:szCs w:val="28"/>
        </w:rPr>
        <w:t>ОСНОВНАЯ</w:t>
      </w:r>
    </w:p>
    <w:p w14:paraId="613F3279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16. Алексеев, С.С. Общая теория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курс. В 2-х томах / С.С. Алексеев. – М., 1982.</w:t>
      </w:r>
    </w:p>
    <w:p w14:paraId="5080280B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17. Бабаев, В. Е. Общая теория права. Краткая энциклопедия / В. Е. Бабаев, В. М. Баранов. – Н. Новгород, 1997.</w:t>
      </w:r>
    </w:p>
    <w:p w14:paraId="5F8D10E6" w14:textId="3542D5FF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18. Багдасарян, Л. А. Теория возникновения государства / Л. А. Багдасарян // </w:t>
      </w:r>
      <w:r w:rsidR="00C676BD" w:rsidRPr="00A35486">
        <w:rPr>
          <w:rFonts w:eastAsia="MS Mincho"/>
          <w:sz w:val="28"/>
          <w:szCs w:val="28"/>
        </w:rPr>
        <w:t>история государства и права</w:t>
      </w:r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2004.-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5.-С.17-19.</w:t>
      </w:r>
    </w:p>
    <w:p w14:paraId="41CE3EC4" w14:textId="21426F79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19. Бобылев, А.И. Государство и право в </w:t>
      </w:r>
      <w:proofErr w:type="spellStart"/>
      <w:r w:rsidRPr="00A35486">
        <w:rPr>
          <w:rFonts w:eastAsia="MS Mincho"/>
          <w:sz w:val="28"/>
          <w:szCs w:val="28"/>
        </w:rPr>
        <w:t>политическои</w:t>
      </w:r>
      <w:proofErr w:type="spellEnd"/>
      <w:r w:rsidRPr="00A35486">
        <w:rPr>
          <w:rFonts w:eastAsia="MS Mincho"/>
          <w:sz w:val="28"/>
          <w:szCs w:val="28"/>
        </w:rPr>
        <w:t xml:space="preserve">̆ системе </w:t>
      </w:r>
      <w:proofErr w:type="gramStart"/>
      <w:r w:rsidRPr="00A35486">
        <w:rPr>
          <w:rFonts w:eastAsia="MS Mincho"/>
          <w:sz w:val="28"/>
          <w:szCs w:val="28"/>
        </w:rPr>
        <w:t>общества :</w:t>
      </w:r>
      <w:proofErr w:type="gramEnd"/>
      <w:r w:rsidRPr="00A35486">
        <w:rPr>
          <w:rFonts w:eastAsia="MS Mincho"/>
          <w:sz w:val="28"/>
          <w:szCs w:val="28"/>
        </w:rPr>
        <w:t xml:space="preserve"> Теория / А.И. Бобылев // </w:t>
      </w:r>
      <w:r w:rsidR="00C676BD" w:rsidRPr="00A35486">
        <w:rPr>
          <w:rFonts w:eastAsia="MS Mincho"/>
          <w:sz w:val="28"/>
          <w:szCs w:val="28"/>
        </w:rPr>
        <w:t>право и политика</w:t>
      </w:r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2002.-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12.-С.4-16.</w:t>
      </w:r>
    </w:p>
    <w:p w14:paraId="204ABEAB" w14:textId="6B6F2C71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20. Бобылев, А.И. Понятие, принципы и функции права / А</w:t>
      </w:r>
      <w:r w:rsidR="00C676BD" w:rsidRPr="00A35486">
        <w:rPr>
          <w:rFonts w:eastAsia="MS Mincho"/>
          <w:sz w:val="28"/>
          <w:szCs w:val="28"/>
        </w:rPr>
        <w:t>. И. Бобылев // право и политика</w:t>
      </w:r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2004.-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4.-С.4-14.</w:t>
      </w:r>
    </w:p>
    <w:p w14:paraId="6E817B50" w14:textId="068EB385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21. </w:t>
      </w:r>
      <w:proofErr w:type="spellStart"/>
      <w:r w:rsidRPr="00A35486">
        <w:rPr>
          <w:rFonts w:eastAsia="MS Mincho"/>
          <w:sz w:val="28"/>
          <w:szCs w:val="28"/>
        </w:rPr>
        <w:t>Болгова</w:t>
      </w:r>
      <w:proofErr w:type="spellEnd"/>
      <w:r w:rsidRPr="00A35486">
        <w:rPr>
          <w:rFonts w:eastAsia="MS Mincho"/>
          <w:sz w:val="28"/>
          <w:szCs w:val="28"/>
        </w:rPr>
        <w:t xml:space="preserve">, В.В. Теоретические проблемы структуры публичного права / В.В. </w:t>
      </w:r>
      <w:proofErr w:type="spellStart"/>
      <w:r w:rsidRPr="00A35486">
        <w:rPr>
          <w:rFonts w:eastAsia="MS Mincho"/>
          <w:sz w:val="28"/>
          <w:szCs w:val="28"/>
        </w:rPr>
        <w:t>Болгова</w:t>
      </w:r>
      <w:proofErr w:type="spellEnd"/>
      <w:r w:rsidRPr="00A35486">
        <w:rPr>
          <w:rFonts w:eastAsia="MS Mincho"/>
          <w:sz w:val="28"/>
          <w:szCs w:val="28"/>
        </w:rPr>
        <w:t xml:space="preserve"> // </w:t>
      </w:r>
      <w:r w:rsidR="00C676BD" w:rsidRPr="00A35486">
        <w:rPr>
          <w:rFonts w:eastAsia="MS Mincho"/>
          <w:sz w:val="28"/>
          <w:szCs w:val="28"/>
        </w:rPr>
        <w:t>право и политика</w:t>
      </w:r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2008.-</w:t>
      </w:r>
      <w:proofErr w:type="gramEnd"/>
      <w:r w:rsidRPr="00A35486">
        <w:rPr>
          <w:rFonts w:eastAsia="MS Mincho"/>
          <w:sz w:val="28"/>
          <w:szCs w:val="28"/>
        </w:rPr>
        <w:t>1.-С.15-18</w:t>
      </w:r>
    </w:p>
    <w:p w14:paraId="78649A0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22. Василевич, Г. А. Источники белорусского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принципы, нормативные акты, обычаи, пре- цеденты, доктрина / Г. А. Василевич. - </w:t>
      </w:r>
      <w:proofErr w:type="gramStart"/>
      <w:r w:rsidRPr="00A35486">
        <w:rPr>
          <w:rFonts w:eastAsia="MS Mincho"/>
          <w:sz w:val="28"/>
          <w:szCs w:val="28"/>
        </w:rPr>
        <w:t>Минск :</w:t>
      </w:r>
      <w:proofErr w:type="gramEnd"/>
      <w:r w:rsidRPr="00A35486">
        <w:rPr>
          <w:rFonts w:eastAsia="MS Mincho"/>
          <w:sz w:val="28"/>
          <w:szCs w:val="28"/>
        </w:rPr>
        <w:t xml:space="preserve"> Тесей, 2005 - 136 с.</w:t>
      </w:r>
    </w:p>
    <w:p w14:paraId="4676FDCD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23. </w:t>
      </w:r>
      <w:proofErr w:type="spellStart"/>
      <w:r w:rsidRPr="00A35486">
        <w:rPr>
          <w:rFonts w:eastAsia="MS Mincho"/>
          <w:sz w:val="28"/>
          <w:szCs w:val="28"/>
        </w:rPr>
        <w:t>Вишневскии</w:t>
      </w:r>
      <w:proofErr w:type="spellEnd"/>
      <w:r w:rsidRPr="00A35486">
        <w:rPr>
          <w:rFonts w:eastAsia="MS Mincho"/>
          <w:sz w:val="28"/>
          <w:szCs w:val="28"/>
        </w:rPr>
        <w:t xml:space="preserve">̆, А.Ф., </w:t>
      </w:r>
      <w:proofErr w:type="spellStart"/>
      <w:r w:rsidRPr="00A35486">
        <w:rPr>
          <w:rFonts w:eastAsia="MS Mincho"/>
          <w:sz w:val="28"/>
          <w:szCs w:val="28"/>
        </w:rPr>
        <w:t>Горбаток</w:t>
      </w:r>
      <w:proofErr w:type="spellEnd"/>
      <w:r w:rsidRPr="00A35486">
        <w:rPr>
          <w:rFonts w:eastAsia="MS Mincho"/>
          <w:sz w:val="28"/>
          <w:szCs w:val="28"/>
        </w:rPr>
        <w:t xml:space="preserve">, Н.А., </w:t>
      </w:r>
      <w:proofErr w:type="spellStart"/>
      <w:r w:rsidRPr="00A35486">
        <w:rPr>
          <w:rFonts w:eastAsia="MS Mincho"/>
          <w:sz w:val="28"/>
          <w:szCs w:val="28"/>
        </w:rPr>
        <w:t>Кучинскии</w:t>
      </w:r>
      <w:proofErr w:type="spellEnd"/>
      <w:r w:rsidRPr="00A35486">
        <w:rPr>
          <w:rFonts w:eastAsia="MS Mincho"/>
          <w:sz w:val="28"/>
          <w:szCs w:val="28"/>
        </w:rPr>
        <w:t xml:space="preserve">̆, В.А. Общая теория государства и права / А. Ф. </w:t>
      </w:r>
      <w:proofErr w:type="spellStart"/>
      <w:r w:rsidRPr="00A35486">
        <w:rPr>
          <w:rFonts w:eastAsia="MS Mincho"/>
          <w:sz w:val="28"/>
          <w:szCs w:val="28"/>
        </w:rPr>
        <w:t>Вишневскии</w:t>
      </w:r>
      <w:proofErr w:type="spellEnd"/>
      <w:r w:rsidRPr="00A35486">
        <w:rPr>
          <w:rFonts w:eastAsia="MS Mincho"/>
          <w:sz w:val="28"/>
          <w:szCs w:val="28"/>
        </w:rPr>
        <w:t xml:space="preserve">̆, Н. А. </w:t>
      </w:r>
      <w:proofErr w:type="spellStart"/>
      <w:r w:rsidRPr="00A35486">
        <w:rPr>
          <w:rFonts w:eastAsia="MS Mincho"/>
          <w:sz w:val="28"/>
          <w:szCs w:val="28"/>
        </w:rPr>
        <w:t>Горбаток</w:t>
      </w:r>
      <w:proofErr w:type="spellEnd"/>
      <w:r w:rsidRPr="00A35486">
        <w:rPr>
          <w:rFonts w:eastAsia="MS Mincho"/>
          <w:sz w:val="28"/>
          <w:szCs w:val="28"/>
        </w:rPr>
        <w:t xml:space="preserve">, В. А.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Кучинскии</w:t>
      </w:r>
      <w:proofErr w:type="spellEnd"/>
      <w:r w:rsidRPr="00A35486">
        <w:rPr>
          <w:rFonts w:eastAsia="MS Mincho"/>
          <w:sz w:val="28"/>
          <w:szCs w:val="28"/>
        </w:rPr>
        <w:t>̆ .</w:t>
      </w:r>
      <w:proofErr w:type="gramEnd"/>
      <w:r w:rsidRPr="00A35486">
        <w:rPr>
          <w:rFonts w:eastAsia="MS Mincho"/>
          <w:sz w:val="28"/>
          <w:szCs w:val="28"/>
        </w:rPr>
        <w:t xml:space="preserve"> – М., 2004.</w:t>
      </w:r>
    </w:p>
    <w:p w14:paraId="5DF37EE8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24. Гарбузова, Е. В. Систематизация нормативных правовых актов как инструмент </w:t>
      </w:r>
      <w:proofErr w:type="gramStart"/>
      <w:r w:rsidRPr="00A35486">
        <w:rPr>
          <w:rFonts w:eastAsia="MS Mincho"/>
          <w:sz w:val="28"/>
          <w:szCs w:val="28"/>
        </w:rPr>
        <w:t xml:space="preserve">совершенство- </w:t>
      </w:r>
      <w:proofErr w:type="spellStart"/>
      <w:r w:rsidRPr="00A35486">
        <w:rPr>
          <w:rFonts w:eastAsia="MS Mincho"/>
          <w:sz w:val="28"/>
          <w:szCs w:val="28"/>
        </w:rPr>
        <w:t>вания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законодательства Республики Беларусь / Екатерина Гарбузова // Вестник Высшего </w:t>
      </w:r>
      <w:proofErr w:type="spellStart"/>
      <w:r w:rsidRPr="00A35486">
        <w:rPr>
          <w:rFonts w:eastAsia="MS Mincho"/>
          <w:sz w:val="28"/>
          <w:szCs w:val="28"/>
        </w:rPr>
        <w:t>Хозяйст</w:t>
      </w:r>
      <w:proofErr w:type="spellEnd"/>
      <w:r w:rsidRPr="00A35486">
        <w:rPr>
          <w:rFonts w:eastAsia="MS Mincho"/>
          <w:sz w:val="28"/>
          <w:szCs w:val="28"/>
        </w:rPr>
        <w:t xml:space="preserve">- венного Суда Республики Беларусь. - 2012. —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2. — С. 145—152.</w:t>
      </w:r>
    </w:p>
    <w:p w14:paraId="61587786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25. Давид, Р. Основные правовые системы современности / Р. Давид. – М., 1997.</w:t>
      </w:r>
    </w:p>
    <w:p w14:paraId="19EE497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26. Дмитрук, В. Н. Общая теория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ответы на экзаменационные вопросы / В. Н. Дмитрук. - </w:t>
      </w:r>
      <w:proofErr w:type="gramStart"/>
      <w:r w:rsidRPr="00A35486">
        <w:rPr>
          <w:rFonts w:eastAsia="MS Mincho"/>
          <w:sz w:val="28"/>
          <w:szCs w:val="28"/>
        </w:rPr>
        <w:t>Минск :</w:t>
      </w:r>
      <w:proofErr w:type="gram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Дикта</w:t>
      </w:r>
      <w:proofErr w:type="spellEnd"/>
      <w:r w:rsidRPr="00A35486">
        <w:rPr>
          <w:rFonts w:eastAsia="MS Mincho"/>
          <w:sz w:val="28"/>
          <w:szCs w:val="28"/>
        </w:rPr>
        <w:t>, 2011 - 123 с.</w:t>
      </w:r>
    </w:p>
    <w:p w14:paraId="65842DE5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27. Иванюк, О. А. Источник права и формы права: проблема соотношения понятий / О. А. </w:t>
      </w:r>
      <w:proofErr w:type="gramStart"/>
      <w:r w:rsidRPr="00A35486">
        <w:rPr>
          <w:rFonts w:eastAsia="MS Mincho"/>
          <w:sz w:val="28"/>
          <w:szCs w:val="28"/>
        </w:rPr>
        <w:t xml:space="preserve">Ива- </w:t>
      </w:r>
      <w:proofErr w:type="spellStart"/>
      <w:r w:rsidRPr="00A35486">
        <w:rPr>
          <w:rFonts w:eastAsia="MS Mincho"/>
          <w:sz w:val="28"/>
          <w:szCs w:val="28"/>
        </w:rPr>
        <w:t>нюк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// </w:t>
      </w:r>
      <w:proofErr w:type="spellStart"/>
      <w:r w:rsidRPr="00A35486">
        <w:rPr>
          <w:rFonts w:eastAsia="MS Mincho"/>
          <w:sz w:val="28"/>
          <w:szCs w:val="28"/>
        </w:rPr>
        <w:t>весн</w:t>
      </w:r>
      <w:r w:rsidRPr="00801865">
        <w:rPr>
          <w:rFonts w:eastAsia="MS Mincho"/>
          <w:sz w:val="28"/>
          <w:szCs w:val="28"/>
          <w:lang w:val="en-US"/>
        </w:rPr>
        <w:t>i</w:t>
      </w:r>
      <w:proofErr w:type="spellEnd"/>
      <w:r w:rsidRPr="00A35486">
        <w:rPr>
          <w:rFonts w:eastAsia="MS Mincho"/>
          <w:sz w:val="28"/>
          <w:szCs w:val="28"/>
        </w:rPr>
        <w:t xml:space="preserve">к </w:t>
      </w:r>
      <w:proofErr w:type="spellStart"/>
      <w:r w:rsidRPr="00A35486">
        <w:rPr>
          <w:rFonts w:eastAsia="MS Mincho"/>
          <w:sz w:val="28"/>
          <w:szCs w:val="28"/>
        </w:rPr>
        <w:t>гродзенскага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дзяржаўнага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універсітэта</w:t>
      </w:r>
      <w:proofErr w:type="spell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імя</w:t>
      </w:r>
      <w:proofErr w:type="spellEnd"/>
      <w:r w:rsidRPr="00A35486">
        <w:rPr>
          <w:rFonts w:eastAsia="MS Mincho"/>
          <w:sz w:val="28"/>
          <w:szCs w:val="28"/>
        </w:rPr>
        <w:t xml:space="preserve"> я. </w:t>
      </w:r>
      <w:proofErr w:type="spellStart"/>
      <w:r w:rsidRPr="00A35486">
        <w:rPr>
          <w:rFonts w:eastAsia="MS Mincho"/>
          <w:sz w:val="28"/>
          <w:szCs w:val="28"/>
        </w:rPr>
        <w:t>купалы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серыя</w:t>
      </w:r>
      <w:proofErr w:type="spellEnd"/>
      <w:r w:rsidRPr="00A35486">
        <w:rPr>
          <w:rFonts w:eastAsia="MS Mincho"/>
          <w:sz w:val="28"/>
          <w:szCs w:val="28"/>
        </w:rPr>
        <w:t xml:space="preserve"> 4. </w:t>
      </w:r>
      <w:proofErr w:type="spellStart"/>
      <w:r w:rsidRPr="00A35486">
        <w:rPr>
          <w:rFonts w:eastAsia="MS Mincho"/>
          <w:sz w:val="28"/>
          <w:szCs w:val="28"/>
        </w:rPr>
        <w:t>правазнаўства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2008.-</w:t>
      </w:r>
      <w:proofErr w:type="gramEnd"/>
      <w:r w:rsidRPr="00A35486">
        <w:rPr>
          <w:rFonts w:eastAsia="MS Mincho"/>
          <w:sz w:val="28"/>
          <w:szCs w:val="28"/>
        </w:rPr>
        <w:t>2.-с.8-11</w:t>
      </w:r>
    </w:p>
    <w:p w14:paraId="1AE18CBA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28. Исаев, И. А. Суверенитет и господство: система власти / Исаев Игорь Андреевич // История государства и права. - 2012. —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22. — С. 2—15.</w:t>
      </w:r>
    </w:p>
    <w:p w14:paraId="59E06993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lastRenderedPageBreak/>
        <w:t xml:space="preserve">29. Каргополов, С. Г. О проблеме принципов и признаков </w:t>
      </w:r>
      <w:proofErr w:type="spellStart"/>
      <w:r w:rsidRPr="00A35486">
        <w:rPr>
          <w:rFonts w:eastAsia="MS Mincho"/>
          <w:sz w:val="28"/>
          <w:szCs w:val="28"/>
        </w:rPr>
        <w:t>общеи</w:t>
      </w:r>
      <w:proofErr w:type="spellEnd"/>
      <w:r w:rsidRPr="00A35486">
        <w:rPr>
          <w:rFonts w:eastAsia="MS Mincho"/>
          <w:sz w:val="28"/>
          <w:szCs w:val="28"/>
        </w:rPr>
        <w:t xml:space="preserve">̆ теории права / С.Г. Каргополов // история государства и права. - </w:t>
      </w:r>
      <w:proofErr w:type="gramStart"/>
      <w:r w:rsidRPr="00A35486">
        <w:rPr>
          <w:rFonts w:eastAsia="MS Mincho"/>
          <w:sz w:val="28"/>
          <w:szCs w:val="28"/>
        </w:rPr>
        <w:t>2004.-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6.-С.2-5.</w:t>
      </w:r>
    </w:p>
    <w:p w14:paraId="113F1A7A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30. Комаров, С. А. Теория государства и права / С. А. Комаров, А. В. Малько. – М., 1999.</w:t>
      </w:r>
    </w:p>
    <w:p w14:paraId="3CE7674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31. Малец, В. Т. Понятие функций государства / В. Т. Малец // </w:t>
      </w:r>
      <w:proofErr w:type="spellStart"/>
      <w:r w:rsidRPr="00A35486">
        <w:rPr>
          <w:rFonts w:eastAsia="MS Mincho"/>
          <w:sz w:val="28"/>
          <w:szCs w:val="28"/>
        </w:rPr>
        <w:t>Веснік</w:t>
      </w:r>
      <w:proofErr w:type="spellEnd"/>
      <w:r w:rsidRPr="00A35486">
        <w:rPr>
          <w:rFonts w:eastAsia="MS Mincho"/>
          <w:sz w:val="28"/>
          <w:szCs w:val="28"/>
        </w:rPr>
        <w:t xml:space="preserve"> БДУ. </w:t>
      </w:r>
      <w:proofErr w:type="spellStart"/>
      <w:r w:rsidRPr="00A35486">
        <w:rPr>
          <w:rFonts w:eastAsia="MS Mincho"/>
          <w:sz w:val="28"/>
          <w:szCs w:val="28"/>
        </w:rPr>
        <w:t>Серыя</w:t>
      </w:r>
      <w:proofErr w:type="spellEnd"/>
      <w:r w:rsidRPr="00A35486">
        <w:rPr>
          <w:rFonts w:eastAsia="MS Mincho"/>
          <w:sz w:val="28"/>
          <w:szCs w:val="28"/>
        </w:rPr>
        <w:t xml:space="preserve"> 3, </w:t>
      </w:r>
      <w:proofErr w:type="spellStart"/>
      <w:r w:rsidRPr="00A35486">
        <w:rPr>
          <w:rFonts w:eastAsia="MS Mincho"/>
          <w:sz w:val="28"/>
          <w:szCs w:val="28"/>
        </w:rPr>
        <w:t>Гісторыя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Філасофія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Псіхалогія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Паліталогія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Сацыялогія</w:t>
      </w:r>
      <w:proofErr w:type="spellEnd"/>
      <w:r w:rsidRPr="00A35486">
        <w:rPr>
          <w:rFonts w:eastAsia="MS Mincho"/>
          <w:sz w:val="28"/>
          <w:szCs w:val="28"/>
        </w:rPr>
        <w:t xml:space="preserve">. </w:t>
      </w:r>
      <w:proofErr w:type="spellStart"/>
      <w:r w:rsidRPr="00A35486">
        <w:rPr>
          <w:rFonts w:eastAsia="MS Mincho"/>
          <w:sz w:val="28"/>
          <w:szCs w:val="28"/>
        </w:rPr>
        <w:t>Эканоміка</w:t>
      </w:r>
      <w:proofErr w:type="spellEnd"/>
      <w:r w:rsidRPr="00A35486">
        <w:rPr>
          <w:rFonts w:eastAsia="MS Mincho"/>
          <w:sz w:val="28"/>
          <w:szCs w:val="28"/>
        </w:rPr>
        <w:t xml:space="preserve">. Права. - 2012. — </w:t>
      </w:r>
      <w:r w:rsidRPr="00801865">
        <w:rPr>
          <w:rFonts w:eastAsia="MS Mincho"/>
          <w:sz w:val="28"/>
          <w:szCs w:val="28"/>
          <w:lang w:val="en-US"/>
        </w:rPr>
        <w:t>No</w:t>
      </w:r>
      <w:r w:rsidRPr="00A35486">
        <w:rPr>
          <w:rFonts w:eastAsia="MS Mincho"/>
          <w:sz w:val="28"/>
          <w:szCs w:val="28"/>
        </w:rPr>
        <w:t xml:space="preserve"> 1. — С. 82—85.</w:t>
      </w:r>
    </w:p>
    <w:p w14:paraId="1471E809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32. Марченко, М. Н. Источники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учебное пособие для вузов / М. Н. Марченко. - </w:t>
      </w:r>
      <w:proofErr w:type="gramStart"/>
      <w:r w:rsidRPr="00A35486">
        <w:rPr>
          <w:rFonts w:eastAsia="MS Mincho"/>
          <w:sz w:val="28"/>
          <w:szCs w:val="28"/>
        </w:rPr>
        <w:t>М :</w:t>
      </w:r>
      <w:proofErr w:type="gramEnd"/>
      <w:r w:rsidRPr="00A35486">
        <w:rPr>
          <w:rFonts w:eastAsia="MS Mincho"/>
          <w:sz w:val="28"/>
          <w:szCs w:val="28"/>
        </w:rPr>
        <w:t xml:space="preserve"> ТК </w:t>
      </w:r>
      <w:proofErr w:type="spellStart"/>
      <w:r w:rsidRPr="00A35486">
        <w:rPr>
          <w:rFonts w:eastAsia="MS Mincho"/>
          <w:sz w:val="28"/>
          <w:szCs w:val="28"/>
        </w:rPr>
        <w:t>Велби</w:t>
      </w:r>
      <w:proofErr w:type="spellEnd"/>
      <w:r w:rsidRPr="00A35486">
        <w:rPr>
          <w:rFonts w:eastAsia="MS Mincho"/>
          <w:sz w:val="28"/>
          <w:szCs w:val="28"/>
        </w:rPr>
        <w:t>, 2005 – 760.</w:t>
      </w:r>
    </w:p>
    <w:p w14:paraId="70DF618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33. Марченко, М. Н. Правовые системы современного </w:t>
      </w:r>
      <w:proofErr w:type="gramStart"/>
      <w:r w:rsidRPr="00A35486">
        <w:rPr>
          <w:rFonts w:eastAsia="MS Mincho"/>
          <w:sz w:val="28"/>
          <w:szCs w:val="28"/>
        </w:rPr>
        <w:t>мира :</w:t>
      </w:r>
      <w:proofErr w:type="gramEnd"/>
      <w:r w:rsidRPr="00A35486">
        <w:rPr>
          <w:rFonts w:eastAsia="MS Mincho"/>
          <w:sz w:val="28"/>
          <w:szCs w:val="28"/>
        </w:rPr>
        <w:t xml:space="preserve"> учебное пособие / Михаил Николае- </w:t>
      </w:r>
      <w:proofErr w:type="spellStart"/>
      <w:r w:rsidRPr="00A35486">
        <w:rPr>
          <w:rFonts w:eastAsia="MS Mincho"/>
          <w:sz w:val="28"/>
          <w:szCs w:val="28"/>
        </w:rPr>
        <w:t>вич</w:t>
      </w:r>
      <w:proofErr w:type="spellEnd"/>
      <w:r w:rsidRPr="00A35486">
        <w:rPr>
          <w:rFonts w:eastAsia="MS Mincho"/>
          <w:sz w:val="28"/>
          <w:szCs w:val="28"/>
        </w:rPr>
        <w:t xml:space="preserve"> Марченко. - изд. 2-е, </w:t>
      </w:r>
      <w:proofErr w:type="spellStart"/>
      <w:r w:rsidRPr="00A35486">
        <w:rPr>
          <w:rFonts w:eastAsia="MS Mincho"/>
          <w:sz w:val="28"/>
          <w:szCs w:val="28"/>
        </w:rPr>
        <w:t>перераб</w:t>
      </w:r>
      <w:proofErr w:type="spellEnd"/>
      <w:r w:rsidRPr="00A35486">
        <w:rPr>
          <w:rFonts w:eastAsia="MS Mincho"/>
          <w:sz w:val="28"/>
          <w:szCs w:val="28"/>
        </w:rPr>
        <w:t xml:space="preserve">. и доп.. - </w:t>
      </w:r>
      <w:proofErr w:type="gramStart"/>
      <w:r w:rsidRPr="00A35486">
        <w:rPr>
          <w:rFonts w:eastAsia="MS Mincho"/>
          <w:sz w:val="28"/>
          <w:szCs w:val="28"/>
        </w:rPr>
        <w:t>М :</w:t>
      </w:r>
      <w:proofErr w:type="gramEnd"/>
      <w:r w:rsidRPr="00A35486">
        <w:rPr>
          <w:rFonts w:eastAsia="MS Mincho"/>
          <w:sz w:val="28"/>
          <w:szCs w:val="28"/>
        </w:rPr>
        <w:t xml:space="preserve"> Зерцало-М, 2008 – 528.</w:t>
      </w:r>
    </w:p>
    <w:p w14:paraId="44AE7EF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>34. Марченко, М. Н. Теория государства и права / М. Н. Марченко. – М., 1996.</w:t>
      </w:r>
    </w:p>
    <w:p w14:paraId="7548D53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35. Марченко, М.Н. Источники права: понятие, содержание, система и соотношение с </w:t>
      </w:r>
      <w:proofErr w:type="spellStart"/>
      <w:r w:rsidRPr="00A35486">
        <w:rPr>
          <w:rFonts w:eastAsia="MS Mincho"/>
          <w:sz w:val="28"/>
          <w:szCs w:val="28"/>
        </w:rPr>
        <w:t>формои</w:t>
      </w:r>
      <w:proofErr w:type="spellEnd"/>
      <w:r w:rsidRPr="00A35486">
        <w:rPr>
          <w:rFonts w:eastAsia="MS Mincho"/>
          <w:sz w:val="28"/>
          <w:szCs w:val="28"/>
        </w:rPr>
        <w:t xml:space="preserve">̆ права / М. Н. Марченко // ВЕСТН.МОСК. УН-ТА СЕР.11 ПРАВО. - </w:t>
      </w:r>
      <w:proofErr w:type="gramStart"/>
      <w:r w:rsidRPr="00A35486">
        <w:rPr>
          <w:rFonts w:eastAsia="MS Mincho"/>
          <w:sz w:val="28"/>
          <w:szCs w:val="28"/>
        </w:rPr>
        <w:t>2002.-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5.-С.3-16.</w:t>
      </w:r>
    </w:p>
    <w:p w14:paraId="06288DE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36.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, В. С. Общая теория права и </w:t>
      </w:r>
      <w:proofErr w:type="gramStart"/>
      <w:r w:rsidRPr="00A35486">
        <w:rPr>
          <w:rFonts w:eastAsia="MS Mincho"/>
          <w:sz w:val="28"/>
          <w:szCs w:val="28"/>
        </w:rPr>
        <w:t>государства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учебник для студентов вузов, обучаю- </w:t>
      </w:r>
      <w:proofErr w:type="spellStart"/>
      <w:r w:rsidRPr="00A35486">
        <w:rPr>
          <w:rFonts w:eastAsia="MS Mincho"/>
          <w:sz w:val="28"/>
          <w:szCs w:val="28"/>
        </w:rPr>
        <w:t>щихся</w:t>
      </w:r>
      <w:proofErr w:type="spellEnd"/>
      <w:r w:rsidRPr="00A35486">
        <w:rPr>
          <w:rFonts w:eastAsia="MS Mincho"/>
          <w:sz w:val="28"/>
          <w:szCs w:val="28"/>
        </w:rPr>
        <w:t xml:space="preserve"> по специальности "Юриспруденция" / В. С.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Москва :</w:t>
      </w:r>
      <w:proofErr w:type="gramEnd"/>
      <w:r w:rsidRPr="00A35486">
        <w:rPr>
          <w:rFonts w:eastAsia="MS Mincho"/>
          <w:sz w:val="28"/>
          <w:szCs w:val="28"/>
        </w:rPr>
        <w:t xml:space="preserve"> Норма : Инфра-М, 2012 - 547 с.</w:t>
      </w:r>
    </w:p>
    <w:p w14:paraId="5CD79D9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37.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, В. С. Сравнительное правоведение в системе юриспруденции / В. С.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 // государство и право. - </w:t>
      </w:r>
      <w:proofErr w:type="gramStart"/>
      <w:r w:rsidRPr="00A35486">
        <w:rPr>
          <w:rFonts w:eastAsia="MS Mincho"/>
          <w:sz w:val="28"/>
          <w:szCs w:val="28"/>
        </w:rPr>
        <w:t>2001.-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6.-С.5-15.</w:t>
      </w:r>
    </w:p>
    <w:p w14:paraId="56C6AF08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38.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, В. С. </w:t>
      </w:r>
      <w:proofErr w:type="gramStart"/>
      <w:r w:rsidRPr="00A35486">
        <w:rPr>
          <w:rFonts w:eastAsia="MS Mincho"/>
          <w:sz w:val="28"/>
          <w:szCs w:val="28"/>
        </w:rPr>
        <w:t>Юриспруденция :</w:t>
      </w:r>
      <w:proofErr w:type="gramEnd"/>
      <w:r w:rsidRPr="00A35486">
        <w:rPr>
          <w:rFonts w:eastAsia="MS Mincho"/>
          <w:sz w:val="28"/>
          <w:szCs w:val="28"/>
        </w:rPr>
        <w:t xml:space="preserve"> Ведение в курс </w:t>
      </w:r>
      <w:proofErr w:type="spellStart"/>
      <w:r w:rsidRPr="00A35486">
        <w:rPr>
          <w:rFonts w:eastAsia="MS Mincho"/>
          <w:sz w:val="28"/>
          <w:szCs w:val="28"/>
        </w:rPr>
        <w:t>общеи</w:t>
      </w:r>
      <w:proofErr w:type="spellEnd"/>
      <w:r w:rsidRPr="00A35486">
        <w:rPr>
          <w:rFonts w:eastAsia="MS Mincho"/>
          <w:sz w:val="28"/>
          <w:szCs w:val="28"/>
        </w:rPr>
        <w:t xml:space="preserve">̆ теории права и государства / В. С. </w:t>
      </w:r>
      <w:proofErr w:type="spellStart"/>
      <w:r w:rsidRPr="00A35486">
        <w:rPr>
          <w:rFonts w:eastAsia="MS Mincho"/>
          <w:sz w:val="28"/>
          <w:szCs w:val="28"/>
        </w:rPr>
        <w:t>Нерсесянц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Москва :</w:t>
      </w:r>
      <w:proofErr w:type="gramEnd"/>
      <w:r w:rsidRPr="00A35486">
        <w:rPr>
          <w:rFonts w:eastAsia="MS Mincho"/>
          <w:sz w:val="28"/>
          <w:szCs w:val="28"/>
        </w:rPr>
        <w:t xml:space="preserve"> Норма : Инфра-М, 2012 - 282 с.</w:t>
      </w:r>
    </w:p>
    <w:p w14:paraId="1F35B0AE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39. Общая теория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учебник для юридических вузов / Под ред. проф. А.С. </w:t>
      </w:r>
      <w:proofErr w:type="spellStart"/>
      <w:r w:rsidRPr="00A35486">
        <w:rPr>
          <w:rFonts w:eastAsia="MS Mincho"/>
          <w:sz w:val="28"/>
          <w:szCs w:val="28"/>
        </w:rPr>
        <w:t>Пиголкина</w:t>
      </w:r>
      <w:proofErr w:type="spellEnd"/>
      <w:r w:rsidRPr="00A35486">
        <w:rPr>
          <w:rFonts w:eastAsia="MS Mincho"/>
          <w:sz w:val="28"/>
          <w:szCs w:val="28"/>
        </w:rPr>
        <w:t>. – М., 1998.</w:t>
      </w:r>
    </w:p>
    <w:p w14:paraId="69C7D6D4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40. Общая теория права и государства: учебник для вузов / под ред. </w:t>
      </w:r>
      <w:proofErr w:type="spellStart"/>
      <w:r w:rsidRPr="00A35486">
        <w:rPr>
          <w:rFonts w:eastAsia="MS Mincho"/>
          <w:sz w:val="28"/>
          <w:szCs w:val="28"/>
        </w:rPr>
        <w:t>В.В.Лазарева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М. :</w:t>
      </w:r>
      <w:proofErr w:type="gram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Юристъ</w:t>
      </w:r>
      <w:proofErr w:type="spellEnd"/>
      <w:r w:rsidRPr="00A35486">
        <w:rPr>
          <w:rFonts w:eastAsia="MS Mincho"/>
          <w:sz w:val="28"/>
          <w:szCs w:val="28"/>
        </w:rPr>
        <w:t>, 2003 - 520 с.</w:t>
      </w:r>
    </w:p>
    <w:p w14:paraId="3289782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41. Общая теория права: учебное пособие для студентов </w:t>
      </w:r>
      <w:proofErr w:type="spellStart"/>
      <w:r w:rsidRPr="00A35486">
        <w:rPr>
          <w:rFonts w:eastAsia="MS Mincho"/>
          <w:sz w:val="28"/>
          <w:szCs w:val="28"/>
        </w:rPr>
        <w:t>специальностеи</w:t>
      </w:r>
      <w:proofErr w:type="spellEnd"/>
      <w:r w:rsidRPr="00A35486">
        <w:rPr>
          <w:rFonts w:eastAsia="MS Mincho"/>
          <w:sz w:val="28"/>
          <w:szCs w:val="28"/>
        </w:rPr>
        <w:t>̆ "Правоведение" и "</w:t>
      </w:r>
      <w:proofErr w:type="gramStart"/>
      <w:r w:rsidRPr="00A35486">
        <w:rPr>
          <w:rFonts w:eastAsia="MS Mincho"/>
          <w:sz w:val="28"/>
          <w:szCs w:val="28"/>
        </w:rPr>
        <w:t xml:space="preserve">Эко- </w:t>
      </w:r>
      <w:proofErr w:type="spellStart"/>
      <w:r w:rsidRPr="00A35486">
        <w:rPr>
          <w:rFonts w:eastAsia="MS Mincho"/>
          <w:sz w:val="28"/>
          <w:szCs w:val="28"/>
        </w:rPr>
        <w:t>номическое</w:t>
      </w:r>
      <w:proofErr w:type="spellEnd"/>
      <w:proofErr w:type="gramEnd"/>
      <w:r w:rsidRPr="00A35486">
        <w:rPr>
          <w:rFonts w:eastAsia="MS Mincho"/>
          <w:sz w:val="28"/>
          <w:szCs w:val="28"/>
        </w:rPr>
        <w:t xml:space="preserve"> право" учреждений, обеспечивающих получение высшего </w:t>
      </w:r>
      <w:proofErr w:type="spellStart"/>
      <w:r w:rsidRPr="00A35486">
        <w:rPr>
          <w:rFonts w:eastAsia="MS Mincho"/>
          <w:sz w:val="28"/>
          <w:szCs w:val="28"/>
        </w:rPr>
        <w:t>образовния</w:t>
      </w:r>
      <w:proofErr w:type="spellEnd"/>
      <w:r w:rsidRPr="00A35486">
        <w:rPr>
          <w:rFonts w:eastAsia="MS Mincho"/>
          <w:sz w:val="28"/>
          <w:szCs w:val="28"/>
        </w:rPr>
        <w:t xml:space="preserve"> / С. Г. Дробязко, В. С. Козлов. - </w:t>
      </w:r>
      <w:proofErr w:type="gramStart"/>
      <w:r w:rsidRPr="00A35486">
        <w:rPr>
          <w:rFonts w:eastAsia="MS Mincho"/>
          <w:sz w:val="28"/>
          <w:szCs w:val="28"/>
        </w:rPr>
        <w:t>Минск :</w:t>
      </w:r>
      <w:proofErr w:type="gram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Амалфея</w:t>
      </w:r>
      <w:proofErr w:type="spellEnd"/>
      <w:r w:rsidRPr="00A35486">
        <w:rPr>
          <w:rFonts w:eastAsia="MS Mincho"/>
          <w:sz w:val="28"/>
          <w:szCs w:val="28"/>
        </w:rPr>
        <w:t>, 2011. - 499 с.</w:t>
      </w:r>
    </w:p>
    <w:p w14:paraId="5ED26027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42. Проблемы </w:t>
      </w:r>
      <w:proofErr w:type="spellStart"/>
      <w:r w:rsidRPr="00A35486">
        <w:rPr>
          <w:rFonts w:eastAsia="MS Mincho"/>
          <w:sz w:val="28"/>
          <w:szCs w:val="28"/>
        </w:rPr>
        <w:t>общеи</w:t>
      </w:r>
      <w:proofErr w:type="spellEnd"/>
      <w:r w:rsidRPr="00A35486">
        <w:rPr>
          <w:rFonts w:eastAsia="MS Mincho"/>
          <w:sz w:val="28"/>
          <w:szCs w:val="28"/>
        </w:rPr>
        <w:t xml:space="preserve">̆ теории права и </w:t>
      </w:r>
      <w:proofErr w:type="gramStart"/>
      <w:r w:rsidRPr="00A35486">
        <w:rPr>
          <w:rFonts w:eastAsia="MS Mincho"/>
          <w:sz w:val="28"/>
          <w:szCs w:val="28"/>
        </w:rPr>
        <w:t>государства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учебник для вузов ; под общ. ред. В. С. </w:t>
      </w:r>
      <w:proofErr w:type="spellStart"/>
      <w:r w:rsidRPr="00A35486">
        <w:rPr>
          <w:rFonts w:eastAsia="MS Mincho"/>
          <w:sz w:val="28"/>
          <w:szCs w:val="28"/>
        </w:rPr>
        <w:t>Нерсе</w:t>
      </w:r>
      <w:proofErr w:type="spellEnd"/>
      <w:r w:rsidRPr="00A35486">
        <w:rPr>
          <w:rFonts w:eastAsia="MS Mincho"/>
          <w:sz w:val="28"/>
          <w:szCs w:val="28"/>
        </w:rPr>
        <w:t xml:space="preserve">- </w:t>
      </w:r>
      <w:proofErr w:type="spellStart"/>
      <w:r w:rsidRPr="00A35486">
        <w:rPr>
          <w:rFonts w:eastAsia="MS Mincho"/>
          <w:sz w:val="28"/>
          <w:szCs w:val="28"/>
        </w:rPr>
        <w:t>сянца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М :</w:t>
      </w:r>
      <w:proofErr w:type="gramEnd"/>
      <w:r w:rsidRPr="00A35486">
        <w:rPr>
          <w:rFonts w:eastAsia="MS Mincho"/>
          <w:sz w:val="28"/>
          <w:szCs w:val="28"/>
        </w:rPr>
        <w:t xml:space="preserve"> Норма, 2006 - 832</w:t>
      </w:r>
    </w:p>
    <w:p w14:paraId="47BFB406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43. Проблемы теории государства и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учебник для вузов ; под ред. М. Н. Марченко. - 2-е изд., </w:t>
      </w:r>
      <w:proofErr w:type="spellStart"/>
      <w:r w:rsidRPr="00A35486">
        <w:rPr>
          <w:rFonts w:eastAsia="MS Mincho"/>
          <w:sz w:val="28"/>
          <w:szCs w:val="28"/>
        </w:rPr>
        <w:t>перераб</w:t>
      </w:r>
      <w:proofErr w:type="spellEnd"/>
      <w:r w:rsidRPr="00A35486">
        <w:rPr>
          <w:rFonts w:eastAsia="MS Mincho"/>
          <w:sz w:val="28"/>
          <w:szCs w:val="28"/>
        </w:rPr>
        <w:t xml:space="preserve">. и доп. - </w:t>
      </w:r>
      <w:proofErr w:type="gramStart"/>
      <w:r w:rsidRPr="00A35486">
        <w:rPr>
          <w:rFonts w:eastAsia="MS Mincho"/>
          <w:sz w:val="28"/>
          <w:szCs w:val="28"/>
        </w:rPr>
        <w:t>М :</w:t>
      </w:r>
      <w:proofErr w:type="gramEnd"/>
      <w:r w:rsidRPr="00A35486">
        <w:rPr>
          <w:rFonts w:eastAsia="MS Mincho"/>
          <w:sz w:val="28"/>
          <w:szCs w:val="28"/>
        </w:rPr>
        <w:t xml:space="preserve"> Норма, 2008 - 784</w:t>
      </w:r>
    </w:p>
    <w:p w14:paraId="206A2DB0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44. Протасов, В. Н. Теория права и государства. Проблемы теории права и государства / </w:t>
      </w:r>
      <w:proofErr w:type="spellStart"/>
      <w:r w:rsidRPr="00A35486">
        <w:rPr>
          <w:rFonts w:eastAsia="MS Mincho"/>
          <w:sz w:val="28"/>
          <w:szCs w:val="28"/>
        </w:rPr>
        <w:t>В.Н.Протасов</w:t>
      </w:r>
      <w:proofErr w:type="spellEnd"/>
      <w:r w:rsidRPr="00A35486">
        <w:rPr>
          <w:rFonts w:eastAsia="MS Mincho"/>
          <w:sz w:val="28"/>
          <w:szCs w:val="28"/>
        </w:rPr>
        <w:t xml:space="preserve">. - 2 изд., </w:t>
      </w:r>
      <w:proofErr w:type="spellStart"/>
      <w:proofErr w:type="gramStart"/>
      <w:r w:rsidRPr="00A35486">
        <w:rPr>
          <w:rFonts w:eastAsia="MS Mincho"/>
          <w:sz w:val="28"/>
          <w:szCs w:val="28"/>
        </w:rPr>
        <w:t>перераб</w:t>
      </w:r>
      <w:proofErr w:type="spellEnd"/>
      <w:r w:rsidRPr="00A35486">
        <w:rPr>
          <w:rFonts w:eastAsia="MS Mincho"/>
          <w:sz w:val="28"/>
          <w:szCs w:val="28"/>
        </w:rPr>
        <w:t>..</w:t>
      </w:r>
      <w:proofErr w:type="gramEnd"/>
      <w:r w:rsidRPr="00A35486">
        <w:rPr>
          <w:rFonts w:eastAsia="MS Mincho"/>
          <w:sz w:val="28"/>
          <w:szCs w:val="28"/>
        </w:rPr>
        <w:t xml:space="preserve"> - </w:t>
      </w:r>
      <w:proofErr w:type="gramStart"/>
      <w:r w:rsidRPr="00A35486">
        <w:rPr>
          <w:rFonts w:eastAsia="MS Mincho"/>
          <w:sz w:val="28"/>
          <w:szCs w:val="28"/>
        </w:rPr>
        <w:t>М. :</w:t>
      </w:r>
      <w:proofErr w:type="gram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Юрайт</w:t>
      </w:r>
      <w:proofErr w:type="spellEnd"/>
      <w:r w:rsidRPr="00A35486">
        <w:rPr>
          <w:rFonts w:eastAsia="MS Mincho"/>
          <w:sz w:val="28"/>
          <w:szCs w:val="28"/>
        </w:rPr>
        <w:t>, 2001 - 346с.</w:t>
      </w:r>
    </w:p>
    <w:p w14:paraId="246774CF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lastRenderedPageBreak/>
        <w:t xml:space="preserve">45. </w:t>
      </w:r>
      <w:proofErr w:type="spellStart"/>
      <w:r w:rsidRPr="00A35486">
        <w:rPr>
          <w:rFonts w:eastAsia="MS Mincho"/>
          <w:sz w:val="28"/>
          <w:szCs w:val="28"/>
        </w:rPr>
        <w:t>Реут</w:t>
      </w:r>
      <w:proofErr w:type="spellEnd"/>
      <w:r w:rsidRPr="00A35486">
        <w:rPr>
          <w:rFonts w:eastAsia="MS Mincho"/>
          <w:sz w:val="28"/>
          <w:szCs w:val="28"/>
        </w:rPr>
        <w:t xml:space="preserve">, В.И. Иерархия нормативных правовых актов в Республике </w:t>
      </w:r>
      <w:proofErr w:type="gramStart"/>
      <w:r w:rsidRPr="00A35486">
        <w:rPr>
          <w:rFonts w:eastAsia="MS Mincho"/>
          <w:sz w:val="28"/>
          <w:szCs w:val="28"/>
        </w:rPr>
        <w:t>Беларусь :</w:t>
      </w:r>
      <w:proofErr w:type="gramEnd"/>
      <w:r w:rsidRPr="00A35486">
        <w:rPr>
          <w:rFonts w:eastAsia="MS Mincho"/>
          <w:sz w:val="28"/>
          <w:szCs w:val="28"/>
        </w:rPr>
        <w:t xml:space="preserve"> Источники права / В. И. </w:t>
      </w:r>
      <w:proofErr w:type="spellStart"/>
      <w:r w:rsidRPr="00A35486">
        <w:rPr>
          <w:rFonts w:eastAsia="MS Mincho"/>
          <w:sz w:val="28"/>
          <w:szCs w:val="28"/>
        </w:rPr>
        <w:t>Реут</w:t>
      </w:r>
      <w:proofErr w:type="spellEnd"/>
      <w:r w:rsidRPr="00A35486">
        <w:rPr>
          <w:rFonts w:eastAsia="MS Mincho"/>
          <w:sz w:val="28"/>
          <w:szCs w:val="28"/>
        </w:rPr>
        <w:t xml:space="preserve"> // право </w:t>
      </w:r>
      <w:proofErr w:type="spellStart"/>
      <w:r w:rsidRPr="00A35486">
        <w:rPr>
          <w:rFonts w:eastAsia="MS Mincho"/>
          <w:sz w:val="28"/>
          <w:szCs w:val="28"/>
        </w:rPr>
        <w:t>беларуси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2003.-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10.-С.61-67.</w:t>
      </w:r>
    </w:p>
    <w:p w14:paraId="2FF8E1B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46. Теория государства и права / </w:t>
      </w:r>
      <w:proofErr w:type="spellStart"/>
      <w:r w:rsidRPr="00A35486">
        <w:rPr>
          <w:rFonts w:eastAsia="MS Mincho"/>
          <w:sz w:val="28"/>
          <w:szCs w:val="28"/>
        </w:rPr>
        <w:t>отв</w:t>
      </w:r>
      <w:proofErr w:type="spellEnd"/>
      <w:r w:rsidRPr="00A35486">
        <w:rPr>
          <w:rFonts w:eastAsia="MS Mincho"/>
          <w:sz w:val="28"/>
          <w:szCs w:val="28"/>
        </w:rPr>
        <w:t xml:space="preserve"> ред. В. М. </w:t>
      </w:r>
      <w:proofErr w:type="spellStart"/>
      <w:r w:rsidRPr="00A35486">
        <w:rPr>
          <w:rFonts w:eastAsia="MS Mincho"/>
          <w:sz w:val="28"/>
          <w:szCs w:val="28"/>
        </w:rPr>
        <w:t>Корельскии</w:t>
      </w:r>
      <w:proofErr w:type="spellEnd"/>
      <w:r w:rsidRPr="00A35486">
        <w:rPr>
          <w:rFonts w:eastAsia="MS Mincho"/>
          <w:sz w:val="28"/>
          <w:szCs w:val="28"/>
        </w:rPr>
        <w:t xml:space="preserve">̆, В. Д. Перевалов. – М., 1997. 47. Теория государства и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В 2 ч. / под ред. А. Б. Венгерова. – М., 1995. 48. Теория государства и права. Курс лекций / под. ред. Н. И. </w:t>
      </w:r>
      <w:proofErr w:type="spellStart"/>
      <w:r w:rsidRPr="00A35486">
        <w:rPr>
          <w:rFonts w:eastAsia="MS Mincho"/>
          <w:sz w:val="28"/>
          <w:szCs w:val="28"/>
        </w:rPr>
        <w:t>Матузова</w:t>
      </w:r>
      <w:proofErr w:type="spellEnd"/>
      <w:r w:rsidRPr="00A35486">
        <w:rPr>
          <w:rFonts w:eastAsia="MS Mincho"/>
          <w:sz w:val="28"/>
          <w:szCs w:val="28"/>
        </w:rPr>
        <w:t>, А. В. Малько. – М., 1997.</w:t>
      </w:r>
    </w:p>
    <w:p w14:paraId="79F741DA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49. Теория государства и права: учебник для вузов / под ред. </w:t>
      </w:r>
      <w:proofErr w:type="spellStart"/>
      <w:r w:rsidRPr="00A35486">
        <w:rPr>
          <w:rFonts w:eastAsia="MS Mincho"/>
          <w:sz w:val="28"/>
          <w:szCs w:val="28"/>
        </w:rPr>
        <w:t>В.К.Бабаева</w:t>
      </w:r>
      <w:proofErr w:type="spellEnd"/>
      <w:r w:rsidRPr="00A35486">
        <w:rPr>
          <w:rFonts w:eastAsia="MS Mincho"/>
          <w:sz w:val="28"/>
          <w:szCs w:val="28"/>
        </w:rPr>
        <w:t xml:space="preserve">. - </w:t>
      </w:r>
      <w:proofErr w:type="gramStart"/>
      <w:r w:rsidRPr="00A35486">
        <w:rPr>
          <w:rFonts w:eastAsia="MS Mincho"/>
          <w:sz w:val="28"/>
          <w:szCs w:val="28"/>
        </w:rPr>
        <w:t>М. :</w:t>
      </w:r>
      <w:proofErr w:type="gramEnd"/>
      <w:r w:rsidRPr="00A35486">
        <w:rPr>
          <w:rFonts w:eastAsia="MS Mincho"/>
          <w:sz w:val="28"/>
          <w:szCs w:val="28"/>
        </w:rPr>
        <w:t xml:space="preserve"> </w:t>
      </w:r>
      <w:proofErr w:type="spellStart"/>
      <w:r w:rsidRPr="00A35486">
        <w:rPr>
          <w:rFonts w:eastAsia="MS Mincho"/>
          <w:sz w:val="28"/>
          <w:szCs w:val="28"/>
        </w:rPr>
        <w:t>Юристъ</w:t>
      </w:r>
      <w:proofErr w:type="spellEnd"/>
      <w:r w:rsidRPr="00A35486">
        <w:rPr>
          <w:rFonts w:eastAsia="MS Mincho"/>
          <w:sz w:val="28"/>
          <w:szCs w:val="28"/>
        </w:rPr>
        <w:t>, 2004 - 592 с.</w:t>
      </w:r>
    </w:p>
    <w:p w14:paraId="1DA64062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50. </w:t>
      </w:r>
      <w:proofErr w:type="spellStart"/>
      <w:r w:rsidRPr="00A35486">
        <w:rPr>
          <w:rFonts w:eastAsia="MS Mincho"/>
          <w:sz w:val="28"/>
          <w:szCs w:val="28"/>
        </w:rPr>
        <w:t>Черданцев</w:t>
      </w:r>
      <w:proofErr w:type="spellEnd"/>
      <w:r w:rsidRPr="00A35486">
        <w:rPr>
          <w:rFonts w:eastAsia="MS Mincho"/>
          <w:sz w:val="28"/>
          <w:szCs w:val="28"/>
        </w:rPr>
        <w:t xml:space="preserve">, А. </w:t>
      </w:r>
      <w:proofErr w:type="spellStart"/>
      <w:r w:rsidRPr="00A35486">
        <w:rPr>
          <w:rFonts w:eastAsia="MS Mincho"/>
          <w:sz w:val="28"/>
          <w:szCs w:val="28"/>
        </w:rPr>
        <w:t>Ф.Теория</w:t>
      </w:r>
      <w:proofErr w:type="spellEnd"/>
      <w:r w:rsidRPr="00A35486">
        <w:rPr>
          <w:rFonts w:eastAsia="MS Mincho"/>
          <w:sz w:val="28"/>
          <w:szCs w:val="28"/>
        </w:rPr>
        <w:t xml:space="preserve"> государства и </w:t>
      </w:r>
      <w:proofErr w:type="gramStart"/>
      <w:r w:rsidRPr="00A35486">
        <w:rPr>
          <w:rFonts w:eastAsia="MS Mincho"/>
          <w:sz w:val="28"/>
          <w:szCs w:val="28"/>
        </w:rPr>
        <w:t>права :</w:t>
      </w:r>
      <w:proofErr w:type="gramEnd"/>
      <w:r w:rsidRPr="00A35486">
        <w:rPr>
          <w:rFonts w:eastAsia="MS Mincho"/>
          <w:sz w:val="28"/>
          <w:szCs w:val="28"/>
        </w:rPr>
        <w:t xml:space="preserve"> учебник для студентов по </w:t>
      </w:r>
      <w:proofErr w:type="spellStart"/>
      <w:r w:rsidRPr="00A35486">
        <w:rPr>
          <w:rFonts w:eastAsia="MS Mincho"/>
          <w:sz w:val="28"/>
          <w:szCs w:val="28"/>
        </w:rPr>
        <w:t>юридич</w:t>
      </w:r>
      <w:proofErr w:type="spellEnd"/>
      <w:r w:rsidRPr="00A35486">
        <w:rPr>
          <w:rFonts w:eastAsia="MS Mincho"/>
          <w:sz w:val="28"/>
          <w:szCs w:val="28"/>
        </w:rPr>
        <w:t xml:space="preserve">. специально- </w:t>
      </w:r>
      <w:proofErr w:type="spellStart"/>
      <w:r w:rsidRPr="00A35486">
        <w:rPr>
          <w:rFonts w:eastAsia="MS Mincho"/>
          <w:sz w:val="28"/>
          <w:szCs w:val="28"/>
        </w:rPr>
        <w:t>стям</w:t>
      </w:r>
      <w:proofErr w:type="spellEnd"/>
      <w:r w:rsidRPr="00A35486">
        <w:rPr>
          <w:rFonts w:eastAsia="MS Mincho"/>
          <w:sz w:val="28"/>
          <w:szCs w:val="28"/>
        </w:rPr>
        <w:t xml:space="preserve"> вузов / А. Ф. </w:t>
      </w:r>
      <w:proofErr w:type="spellStart"/>
      <w:r w:rsidRPr="00A35486">
        <w:rPr>
          <w:rFonts w:eastAsia="MS Mincho"/>
          <w:sz w:val="28"/>
          <w:szCs w:val="28"/>
        </w:rPr>
        <w:t>Черданцев</w:t>
      </w:r>
      <w:proofErr w:type="spellEnd"/>
      <w:r w:rsidRPr="00A35486">
        <w:rPr>
          <w:rFonts w:eastAsia="MS Mincho"/>
          <w:sz w:val="28"/>
          <w:szCs w:val="28"/>
        </w:rPr>
        <w:t>. – М., 2000.</w:t>
      </w:r>
    </w:p>
    <w:p w14:paraId="0E00B091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51. Шумков, Д.М. Понятие государства и его признаки // основы государства и права. - </w:t>
      </w:r>
      <w:proofErr w:type="gramStart"/>
      <w:r w:rsidRPr="00A35486">
        <w:rPr>
          <w:rFonts w:eastAsia="MS Mincho"/>
          <w:sz w:val="28"/>
          <w:szCs w:val="28"/>
        </w:rPr>
        <w:t>1999.-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9.-с.40-43.</w:t>
      </w:r>
    </w:p>
    <w:p w14:paraId="4B8270A9" w14:textId="77777777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52. шумков, </w:t>
      </w:r>
      <w:proofErr w:type="spellStart"/>
      <w:r w:rsidRPr="00A35486">
        <w:rPr>
          <w:rFonts w:eastAsia="MS Mincho"/>
          <w:sz w:val="28"/>
          <w:szCs w:val="28"/>
        </w:rPr>
        <w:t>д.м</w:t>
      </w:r>
      <w:proofErr w:type="spellEnd"/>
      <w:r w:rsidRPr="00A35486">
        <w:rPr>
          <w:rFonts w:eastAsia="MS Mincho"/>
          <w:sz w:val="28"/>
          <w:szCs w:val="28"/>
        </w:rPr>
        <w:t xml:space="preserve">. форма государства // основы государства и права. - </w:t>
      </w:r>
      <w:proofErr w:type="gramStart"/>
      <w:r w:rsidRPr="00A35486">
        <w:rPr>
          <w:rFonts w:eastAsia="MS Mincho"/>
          <w:sz w:val="28"/>
          <w:szCs w:val="28"/>
        </w:rPr>
        <w:t>2000.-</w:t>
      </w:r>
      <w:proofErr w:type="gramEnd"/>
      <w:r w:rsidRPr="00801865">
        <w:rPr>
          <w:rFonts w:eastAsia="MS Mincho"/>
          <w:sz w:val="28"/>
          <w:szCs w:val="28"/>
          <w:lang w:val="en-US"/>
        </w:rPr>
        <w:t>n</w:t>
      </w:r>
      <w:r w:rsidRPr="00A35486">
        <w:rPr>
          <w:rFonts w:eastAsia="MS Mincho"/>
          <w:sz w:val="28"/>
          <w:szCs w:val="28"/>
        </w:rPr>
        <w:t xml:space="preserve"> 1.-с.70- 77.</w:t>
      </w:r>
    </w:p>
    <w:p w14:paraId="46BC6F7D" w14:textId="78F02C50" w:rsidR="008479A9" w:rsidRPr="00A35486" w:rsidRDefault="008479A9" w:rsidP="002C7F0C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A35486">
        <w:rPr>
          <w:rFonts w:eastAsia="MS Mincho"/>
          <w:sz w:val="28"/>
          <w:szCs w:val="28"/>
        </w:rPr>
        <w:t xml:space="preserve">53. шумков, </w:t>
      </w:r>
      <w:proofErr w:type="spellStart"/>
      <w:r w:rsidRPr="00A35486">
        <w:rPr>
          <w:rFonts w:eastAsia="MS Mincho"/>
          <w:sz w:val="28"/>
          <w:szCs w:val="28"/>
        </w:rPr>
        <w:t>д.м</w:t>
      </w:r>
      <w:proofErr w:type="spellEnd"/>
      <w:r w:rsidRPr="00A35486">
        <w:rPr>
          <w:rFonts w:eastAsia="MS Mincho"/>
          <w:sz w:val="28"/>
          <w:szCs w:val="28"/>
        </w:rPr>
        <w:t>. функции государства // основы государства</w:t>
      </w:r>
      <w:r w:rsidR="00C676BD" w:rsidRPr="00A35486">
        <w:rPr>
          <w:rFonts w:eastAsia="MS Mincho"/>
          <w:sz w:val="28"/>
          <w:szCs w:val="28"/>
        </w:rPr>
        <w:t xml:space="preserve"> и права. - </w:t>
      </w:r>
      <w:proofErr w:type="gramStart"/>
      <w:r w:rsidR="00C676BD" w:rsidRPr="00A35486">
        <w:rPr>
          <w:rFonts w:eastAsia="MS Mincho"/>
          <w:sz w:val="28"/>
          <w:szCs w:val="28"/>
        </w:rPr>
        <w:t>2000.-</w:t>
      </w:r>
      <w:proofErr w:type="gramEnd"/>
      <w:r w:rsidR="00C676BD" w:rsidRPr="00801865">
        <w:rPr>
          <w:rFonts w:eastAsia="MS Mincho"/>
          <w:sz w:val="28"/>
          <w:szCs w:val="28"/>
          <w:lang w:val="en-US"/>
        </w:rPr>
        <w:t>n</w:t>
      </w:r>
      <w:r w:rsidR="00C676BD" w:rsidRPr="00A35486">
        <w:rPr>
          <w:rFonts w:eastAsia="MS Mincho"/>
          <w:sz w:val="28"/>
          <w:szCs w:val="28"/>
        </w:rPr>
        <w:t xml:space="preserve"> 2.- с.64-66</w:t>
      </w:r>
    </w:p>
    <w:p w14:paraId="460DEC72" w14:textId="77777777" w:rsidR="008479A9" w:rsidRPr="00801865" w:rsidRDefault="008479A9" w:rsidP="002C7F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CF62CD" w14:textId="77777777" w:rsidR="004D07A2" w:rsidRPr="00801865" w:rsidRDefault="004D07A2" w:rsidP="002C7F0C">
      <w:pPr>
        <w:rPr>
          <w:sz w:val="28"/>
          <w:szCs w:val="28"/>
        </w:rPr>
      </w:pPr>
    </w:p>
    <w:sectPr w:rsidR="004D07A2" w:rsidRPr="00801865" w:rsidSect="006861B0">
      <w:footerReference w:type="even" r:id="rId7"/>
      <w:footerReference w:type="default" r:id="rId8"/>
      <w:pgSz w:w="11907" w:h="16840" w:code="9"/>
      <w:pgMar w:top="1418" w:right="1418" w:bottom="1701" w:left="1418" w:header="680" w:footer="1134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AFC6" w14:textId="77777777" w:rsidR="003B3AC0" w:rsidRDefault="00C676BD">
      <w:r>
        <w:separator/>
      </w:r>
    </w:p>
  </w:endnote>
  <w:endnote w:type="continuationSeparator" w:id="0">
    <w:p w14:paraId="781CA9DC" w14:textId="77777777" w:rsidR="003B3AC0" w:rsidRDefault="00C6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251E" w14:textId="77777777" w:rsidR="000903E1" w:rsidRDefault="000903E1" w:rsidP="006861B0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E84639">
      <w:rPr>
        <w:rStyle w:val="afd"/>
        <w:noProof/>
      </w:rPr>
      <w:t>39</w:t>
    </w:r>
    <w:r>
      <w:rPr>
        <w:rStyle w:val="afd"/>
      </w:rPr>
      <w:fldChar w:fldCharType="end"/>
    </w:r>
  </w:p>
  <w:p w14:paraId="78B2D726" w14:textId="77777777" w:rsidR="000903E1" w:rsidRDefault="000903E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485C5" w14:textId="42121C99" w:rsidR="000903E1" w:rsidRPr="00D87E73" w:rsidRDefault="000903E1" w:rsidP="006861B0">
    <w:pPr>
      <w:pStyle w:val="afb"/>
      <w:framePr w:wrap="around" w:vAnchor="text" w:hAnchor="margin" w:xAlign="center" w:y="1"/>
      <w:ind w:firstLine="0"/>
      <w:rPr>
        <w:rStyle w:val="afd"/>
        <w:szCs w:val="28"/>
      </w:rPr>
    </w:pPr>
    <w:r w:rsidRPr="00D87E73">
      <w:rPr>
        <w:rStyle w:val="afd"/>
        <w:szCs w:val="28"/>
      </w:rPr>
      <w:fldChar w:fldCharType="begin"/>
    </w:r>
    <w:r w:rsidRPr="00D87E73">
      <w:rPr>
        <w:rStyle w:val="afd"/>
        <w:szCs w:val="28"/>
      </w:rPr>
      <w:instrText xml:space="preserve">PAGE  </w:instrText>
    </w:r>
    <w:r w:rsidRPr="00D87E73">
      <w:rPr>
        <w:rStyle w:val="afd"/>
        <w:szCs w:val="28"/>
      </w:rPr>
      <w:fldChar w:fldCharType="separate"/>
    </w:r>
    <w:r w:rsidR="00E53C76">
      <w:rPr>
        <w:rStyle w:val="afd"/>
        <w:noProof/>
        <w:szCs w:val="28"/>
      </w:rPr>
      <w:t>3</w:t>
    </w:r>
    <w:r w:rsidRPr="00D87E73">
      <w:rPr>
        <w:rStyle w:val="afd"/>
        <w:szCs w:val="28"/>
      </w:rPr>
      <w:fldChar w:fldCharType="end"/>
    </w:r>
  </w:p>
  <w:p w14:paraId="506CC888" w14:textId="77777777" w:rsidR="000903E1" w:rsidRDefault="000903E1" w:rsidP="006861B0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7A47" w14:textId="77777777" w:rsidR="003B3AC0" w:rsidRDefault="00C676BD">
      <w:r>
        <w:separator/>
      </w:r>
    </w:p>
  </w:footnote>
  <w:footnote w:type="continuationSeparator" w:id="0">
    <w:p w14:paraId="780358D2" w14:textId="77777777" w:rsidR="003B3AC0" w:rsidRDefault="00C6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124E47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7256E"/>
    <w:multiLevelType w:val="hybridMultilevel"/>
    <w:tmpl w:val="585AF11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C122C6"/>
    <w:multiLevelType w:val="hybridMultilevel"/>
    <w:tmpl w:val="96D4BBC4"/>
    <w:lvl w:ilvl="0" w:tplc="6ACECB3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6106FB"/>
    <w:multiLevelType w:val="multilevel"/>
    <w:tmpl w:val="1728A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1763F5E"/>
    <w:multiLevelType w:val="hybridMultilevel"/>
    <w:tmpl w:val="9A623162"/>
    <w:lvl w:ilvl="0" w:tplc="A15491E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2384A9F"/>
    <w:multiLevelType w:val="hybridMultilevel"/>
    <w:tmpl w:val="D66A3942"/>
    <w:lvl w:ilvl="0" w:tplc="65200EC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29076A0"/>
    <w:multiLevelType w:val="hybridMultilevel"/>
    <w:tmpl w:val="726042F2"/>
    <w:lvl w:ilvl="0" w:tplc="D952A9F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2C74262"/>
    <w:multiLevelType w:val="hybridMultilevel"/>
    <w:tmpl w:val="DFD22A60"/>
    <w:lvl w:ilvl="0" w:tplc="88D6EEB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38D5C6F"/>
    <w:multiLevelType w:val="hybridMultilevel"/>
    <w:tmpl w:val="A3440E64"/>
    <w:lvl w:ilvl="0" w:tplc="54C20CE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BD0B83"/>
    <w:multiLevelType w:val="hybridMultilevel"/>
    <w:tmpl w:val="94F2B022"/>
    <w:lvl w:ilvl="0" w:tplc="836C2A1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049CD"/>
    <w:multiLevelType w:val="hybridMultilevel"/>
    <w:tmpl w:val="0D668042"/>
    <w:lvl w:ilvl="0" w:tplc="32D6A11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4E44319"/>
    <w:multiLevelType w:val="hybridMultilevel"/>
    <w:tmpl w:val="A594B4BA"/>
    <w:lvl w:ilvl="0" w:tplc="E026B9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66FEF"/>
    <w:multiLevelType w:val="hybridMultilevel"/>
    <w:tmpl w:val="FDFAF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5E719DB"/>
    <w:multiLevelType w:val="hybridMultilevel"/>
    <w:tmpl w:val="2920FAD4"/>
    <w:lvl w:ilvl="0" w:tplc="E124A32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5FE101F"/>
    <w:multiLevelType w:val="hybridMultilevel"/>
    <w:tmpl w:val="3E0232A4"/>
    <w:lvl w:ilvl="0" w:tplc="94B696B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313D29"/>
    <w:multiLevelType w:val="hybridMultilevel"/>
    <w:tmpl w:val="1542D2CE"/>
    <w:lvl w:ilvl="0" w:tplc="046CE85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D1207"/>
    <w:multiLevelType w:val="hybridMultilevel"/>
    <w:tmpl w:val="18944D1A"/>
    <w:lvl w:ilvl="0" w:tplc="8F60BE4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08206C0C"/>
    <w:multiLevelType w:val="hybridMultilevel"/>
    <w:tmpl w:val="923CA9E0"/>
    <w:lvl w:ilvl="0" w:tplc="CC961F4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3D4CDC"/>
    <w:multiLevelType w:val="hybridMultilevel"/>
    <w:tmpl w:val="BE66F27C"/>
    <w:lvl w:ilvl="0" w:tplc="D3F4DD9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9E72535"/>
    <w:multiLevelType w:val="hybridMultilevel"/>
    <w:tmpl w:val="30266DCE"/>
    <w:lvl w:ilvl="0" w:tplc="55F894C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A94083E"/>
    <w:multiLevelType w:val="hybridMultilevel"/>
    <w:tmpl w:val="E7960C6A"/>
    <w:lvl w:ilvl="0" w:tplc="D91A7C6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B1B41B4"/>
    <w:multiLevelType w:val="hybridMultilevel"/>
    <w:tmpl w:val="907EC354"/>
    <w:lvl w:ilvl="0" w:tplc="D3F4DD9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1D342B"/>
    <w:multiLevelType w:val="hybridMultilevel"/>
    <w:tmpl w:val="1E3A0D54"/>
    <w:lvl w:ilvl="0" w:tplc="0FBC1C0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DA812F6"/>
    <w:multiLevelType w:val="hybridMultilevel"/>
    <w:tmpl w:val="483C8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015BEA"/>
    <w:multiLevelType w:val="hybridMultilevel"/>
    <w:tmpl w:val="2EC8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0F3771AF"/>
    <w:multiLevelType w:val="hybridMultilevel"/>
    <w:tmpl w:val="24761A20"/>
    <w:lvl w:ilvl="0" w:tplc="1494B5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F63030E"/>
    <w:multiLevelType w:val="hybridMultilevel"/>
    <w:tmpl w:val="C4B0381E"/>
    <w:lvl w:ilvl="0" w:tplc="B6C06CC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D93320"/>
    <w:multiLevelType w:val="hybridMultilevel"/>
    <w:tmpl w:val="01A69D90"/>
    <w:lvl w:ilvl="0" w:tplc="AC941A80">
      <w:start w:val="2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460FD0"/>
    <w:multiLevelType w:val="hybridMultilevel"/>
    <w:tmpl w:val="C0260E5E"/>
    <w:lvl w:ilvl="0" w:tplc="65EC72A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0E42B5A"/>
    <w:multiLevelType w:val="hybridMultilevel"/>
    <w:tmpl w:val="8F901790"/>
    <w:lvl w:ilvl="0" w:tplc="F386124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2AA48ED"/>
    <w:multiLevelType w:val="hybridMultilevel"/>
    <w:tmpl w:val="925083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0662EF2">
      <w:start w:val="1"/>
      <w:numFmt w:val="decimal"/>
      <w:lvlText w:val="%2."/>
      <w:lvlJc w:val="left"/>
      <w:pPr>
        <w:ind w:left="2451" w:hanging="8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2C25267"/>
    <w:multiLevelType w:val="hybridMultilevel"/>
    <w:tmpl w:val="E4C2783A"/>
    <w:lvl w:ilvl="0" w:tplc="36FCBD2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3BC49B3"/>
    <w:multiLevelType w:val="hybridMultilevel"/>
    <w:tmpl w:val="5EAE9450"/>
    <w:lvl w:ilvl="0" w:tplc="0AEA37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48C0607"/>
    <w:multiLevelType w:val="hybridMultilevel"/>
    <w:tmpl w:val="D2324CB6"/>
    <w:lvl w:ilvl="0" w:tplc="5EDA3BC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69507E0"/>
    <w:multiLevelType w:val="hybridMultilevel"/>
    <w:tmpl w:val="B0761CB0"/>
    <w:lvl w:ilvl="0" w:tplc="7856F35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8B057BE"/>
    <w:multiLevelType w:val="hybridMultilevel"/>
    <w:tmpl w:val="A51A7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9632AE5"/>
    <w:multiLevelType w:val="hybridMultilevel"/>
    <w:tmpl w:val="9D36CC78"/>
    <w:lvl w:ilvl="0" w:tplc="31EED20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1A3E778A"/>
    <w:multiLevelType w:val="hybridMultilevel"/>
    <w:tmpl w:val="7266552A"/>
    <w:lvl w:ilvl="0" w:tplc="1A5EDA1C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705FF4"/>
    <w:multiLevelType w:val="hybridMultilevel"/>
    <w:tmpl w:val="E3247872"/>
    <w:lvl w:ilvl="0" w:tplc="710674E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710674EA">
      <w:numFmt w:val="bullet"/>
      <w:lvlText w:val="-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CF10A51"/>
    <w:multiLevelType w:val="hybridMultilevel"/>
    <w:tmpl w:val="E2F8FF82"/>
    <w:lvl w:ilvl="0" w:tplc="F64A09D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D1B3CD5"/>
    <w:multiLevelType w:val="hybridMultilevel"/>
    <w:tmpl w:val="D042FEEC"/>
    <w:lvl w:ilvl="0" w:tplc="E034D0C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D35312E"/>
    <w:multiLevelType w:val="hybridMultilevel"/>
    <w:tmpl w:val="CEF4EFD8"/>
    <w:lvl w:ilvl="0" w:tplc="B61A959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D3A6E9E"/>
    <w:multiLevelType w:val="hybridMultilevel"/>
    <w:tmpl w:val="F6A811DE"/>
    <w:lvl w:ilvl="0" w:tplc="55D4294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E8761DB"/>
    <w:multiLevelType w:val="hybridMultilevel"/>
    <w:tmpl w:val="B3C6653C"/>
    <w:lvl w:ilvl="0" w:tplc="F2F442D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1FDF64C9"/>
    <w:multiLevelType w:val="hybridMultilevel"/>
    <w:tmpl w:val="75DE6B6A"/>
    <w:lvl w:ilvl="0" w:tplc="6B32E12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110ABA"/>
    <w:multiLevelType w:val="hybridMultilevel"/>
    <w:tmpl w:val="6BE46148"/>
    <w:lvl w:ilvl="0" w:tplc="8FAE7B6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4D52690"/>
    <w:multiLevelType w:val="hybridMultilevel"/>
    <w:tmpl w:val="0ECE6356"/>
    <w:lvl w:ilvl="0" w:tplc="7034D70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8" w15:restartNumberingAfterBreak="0">
    <w:nsid w:val="254875E8"/>
    <w:multiLevelType w:val="hybridMultilevel"/>
    <w:tmpl w:val="11EE2716"/>
    <w:lvl w:ilvl="0" w:tplc="497EE86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67106B9"/>
    <w:multiLevelType w:val="hybridMultilevel"/>
    <w:tmpl w:val="455A22EE"/>
    <w:lvl w:ilvl="0" w:tplc="710674E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8E16BFC"/>
    <w:multiLevelType w:val="hybridMultilevel"/>
    <w:tmpl w:val="0810A950"/>
    <w:lvl w:ilvl="0" w:tplc="4C30522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8E933CD"/>
    <w:multiLevelType w:val="hybridMultilevel"/>
    <w:tmpl w:val="D9EA9E74"/>
    <w:lvl w:ilvl="0" w:tplc="5082E22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2AA07C14"/>
    <w:multiLevelType w:val="hybridMultilevel"/>
    <w:tmpl w:val="A24EF6BC"/>
    <w:lvl w:ilvl="0" w:tplc="814EFF0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2B367714"/>
    <w:multiLevelType w:val="hybridMultilevel"/>
    <w:tmpl w:val="0D7CC9B8"/>
    <w:lvl w:ilvl="0" w:tplc="984C31A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B661998"/>
    <w:multiLevelType w:val="hybridMultilevel"/>
    <w:tmpl w:val="302A1DF8"/>
    <w:lvl w:ilvl="0" w:tplc="710674E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710674EA">
      <w:numFmt w:val="bullet"/>
      <w:lvlText w:val="-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BF50448"/>
    <w:multiLevelType w:val="hybridMultilevel"/>
    <w:tmpl w:val="E3107638"/>
    <w:lvl w:ilvl="0" w:tplc="E026B9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2D7D41"/>
    <w:multiLevelType w:val="hybridMultilevel"/>
    <w:tmpl w:val="0538B70E"/>
    <w:lvl w:ilvl="0" w:tplc="F0E87F0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CD822E2"/>
    <w:multiLevelType w:val="hybridMultilevel"/>
    <w:tmpl w:val="F01CE29A"/>
    <w:lvl w:ilvl="0" w:tplc="CFA46C5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D3F0013"/>
    <w:multiLevelType w:val="hybridMultilevel"/>
    <w:tmpl w:val="2CB0C7D2"/>
    <w:lvl w:ilvl="0" w:tplc="23688DC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2DDB736E"/>
    <w:multiLevelType w:val="hybridMultilevel"/>
    <w:tmpl w:val="0394BA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EDD07C1"/>
    <w:multiLevelType w:val="hybridMultilevel"/>
    <w:tmpl w:val="56F6837E"/>
    <w:lvl w:ilvl="0" w:tplc="5470D8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2F6040EA"/>
    <w:multiLevelType w:val="hybridMultilevel"/>
    <w:tmpl w:val="3F726322"/>
    <w:lvl w:ilvl="0" w:tplc="9FB2F5F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324D5F24"/>
    <w:multiLevelType w:val="hybridMultilevel"/>
    <w:tmpl w:val="5D72403A"/>
    <w:lvl w:ilvl="0" w:tplc="E07ED35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2594CC7"/>
    <w:multiLevelType w:val="hybridMultilevel"/>
    <w:tmpl w:val="86A84466"/>
    <w:lvl w:ilvl="0" w:tplc="713C825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29241D7"/>
    <w:multiLevelType w:val="hybridMultilevel"/>
    <w:tmpl w:val="393C06F4"/>
    <w:lvl w:ilvl="0" w:tplc="4036C5A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2B17EB0"/>
    <w:multiLevelType w:val="hybridMultilevel"/>
    <w:tmpl w:val="18C49570"/>
    <w:lvl w:ilvl="0" w:tplc="B0A8BE3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3B90228"/>
    <w:multiLevelType w:val="hybridMultilevel"/>
    <w:tmpl w:val="C5864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34B134D9"/>
    <w:multiLevelType w:val="hybridMultilevel"/>
    <w:tmpl w:val="36129F1E"/>
    <w:lvl w:ilvl="0" w:tplc="CE66995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35BA6325"/>
    <w:multiLevelType w:val="hybridMultilevel"/>
    <w:tmpl w:val="B13E20A0"/>
    <w:lvl w:ilvl="0" w:tplc="A044DC7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6A0466F"/>
    <w:multiLevelType w:val="hybridMultilevel"/>
    <w:tmpl w:val="929622EA"/>
    <w:lvl w:ilvl="0" w:tplc="1E14519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7480644"/>
    <w:multiLevelType w:val="hybridMultilevel"/>
    <w:tmpl w:val="2EC6F0CE"/>
    <w:lvl w:ilvl="0" w:tplc="4160758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7881550"/>
    <w:multiLevelType w:val="hybridMultilevel"/>
    <w:tmpl w:val="A8F8E2DE"/>
    <w:lvl w:ilvl="0" w:tplc="CD1E748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789326D"/>
    <w:multiLevelType w:val="hybridMultilevel"/>
    <w:tmpl w:val="6BDC3428"/>
    <w:lvl w:ilvl="0" w:tplc="3C68DFF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85273FC"/>
    <w:multiLevelType w:val="hybridMultilevel"/>
    <w:tmpl w:val="B0E269CE"/>
    <w:lvl w:ilvl="0" w:tplc="39EA178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92036FB"/>
    <w:multiLevelType w:val="hybridMultilevel"/>
    <w:tmpl w:val="DF5439FA"/>
    <w:lvl w:ilvl="0" w:tplc="E026B9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E070C6"/>
    <w:multiLevelType w:val="hybridMultilevel"/>
    <w:tmpl w:val="51523B74"/>
    <w:lvl w:ilvl="0" w:tplc="5C7C974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B1C522E"/>
    <w:multiLevelType w:val="hybridMultilevel"/>
    <w:tmpl w:val="0A4C68AE"/>
    <w:lvl w:ilvl="0" w:tplc="2494B9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3B961F4C"/>
    <w:multiLevelType w:val="hybridMultilevel"/>
    <w:tmpl w:val="AE4AF0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3BB96252"/>
    <w:multiLevelType w:val="hybridMultilevel"/>
    <w:tmpl w:val="79AC44BA"/>
    <w:lvl w:ilvl="0" w:tplc="F620C60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E2965ED"/>
    <w:multiLevelType w:val="hybridMultilevel"/>
    <w:tmpl w:val="07F22FCA"/>
    <w:lvl w:ilvl="0" w:tplc="04F443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E2F47DB"/>
    <w:multiLevelType w:val="hybridMultilevel"/>
    <w:tmpl w:val="B968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0FA071C"/>
    <w:multiLevelType w:val="hybridMultilevel"/>
    <w:tmpl w:val="C96CB40A"/>
    <w:lvl w:ilvl="0" w:tplc="526C5C8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411F01C5"/>
    <w:multiLevelType w:val="hybridMultilevel"/>
    <w:tmpl w:val="2C94AF88"/>
    <w:lvl w:ilvl="0" w:tplc="CB202C1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418D10E8"/>
    <w:multiLevelType w:val="hybridMultilevel"/>
    <w:tmpl w:val="9BE8A81C"/>
    <w:lvl w:ilvl="0" w:tplc="A89CE78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41EE7E3F"/>
    <w:multiLevelType w:val="hybridMultilevel"/>
    <w:tmpl w:val="34E6E0F4"/>
    <w:lvl w:ilvl="0" w:tplc="8D3CD64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428932C6"/>
    <w:multiLevelType w:val="hybridMultilevel"/>
    <w:tmpl w:val="49A23CC0"/>
    <w:lvl w:ilvl="0" w:tplc="5470D8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742A9A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4347431A"/>
    <w:multiLevelType w:val="hybridMultilevel"/>
    <w:tmpl w:val="1D467616"/>
    <w:lvl w:ilvl="0" w:tplc="3D8EBF2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44E53B1A"/>
    <w:multiLevelType w:val="hybridMultilevel"/>
    <w:tmpl w:val="2B84B5CC"/>
    <w:lvl w:ilvl="0" w:tplc="589A71E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5337460"/>
    <w:multiLevelType w:val="hybridMultilevel"/>
    <w:tmpl w:val="BB6EE63C"/>
    <w:lvl w:ilvl="0" w:tplc="CC70A1A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45F87803"/>
    <w:multiLevelType w:val="hybridMultilevel"/>
    <w:tmpl w:val="C240C088"/>
    <w:lvl w:ilvl="0" w:tplc="B92A1C9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7374982"/>
    <w:multiLevelType w:val="hybridMultilevel"/>
    <w:tmpl w:val="807E0AFC"/>
    <w:lvl w:ilvl="0" w:tplc="0158FE2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4C5B78F9"/>
    <w:multiLevelType w:val="hybridMultilevel"/>
    <w:tmpl w:val="7AB4CA62"/>
    <w:lvl w:ilvl="0" w:tplc="0E541D40">
      <w:start w:val="6"/>
      <w:numFmt w:val="bullet"/>
      <w:lvlText w:val="−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C674C32"/>
    <w:multiLevelType w:val="hybridMultilevel"/>
    <w:tmpl w:val="A92EBC4C"/>
    <w:lvl w:ilvl="0" w:tplc="28BE4F1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D5F7747"/>
    <w:multiLevelType w:val="hybridMultilevel"/>
    <w:tmpl w:val="504A7528"/>
    <w:lvl w:ilvl="0" w:tplc="E026B9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9F7090"/>
    <w:multiLevelType w:val="hybridMultilevel"/>
    <w:tmpl w:val="223A5296"/>
    <w:lvl w:ilvl="0" w:tplc="76FC1B4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4FFC4B23"/>
    <w:multiLevelType w:val="hybridMultilevel"/>
    <w:tmpl w:val="638C7A8E"/>
    <w:lvl w:ilvl="0" w:tplc="A60C9F3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501C043C"/>
    <w:multiLevelType w:val="hybridMultilevel"/>
    <w:tmpl w:val="24A6621E"/>
    <w:lvl w:ilvl="0" w:tplc="969EA5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50C02B3B"/>
    <w:multiLevelType w:val="hybridMultilevel"/>
    <w:tmpl w:val="7CF09196"/>
    <w:lvl w:ilvl="0" w:tplc="8674B5C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53360506"/>
    <w:multiLevelType w:val="hybridMultilevel"/>
    <w:tmpl w:val="C318F0BE"/>
    <w:lvl w:ilvl="0" w:tplc="8462104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53967A0B"/>
    <w:multiLevelType w:val="hybridMultilevel"/>
    <w:tmpl w:val="A4F02FB2"/>
    <w:lvl w:ilvl="0" w:tplc="32D6A11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54016C89"/>
    <w:multiLevelType w:val="hybridMultilevel"/>
    <w:tmpl w:val="27C62A5A"/>
    <w:lvl w:ilvl="0" w:tplc="4760B808">
      <w:start w:val="1"/>
      <w:numFmt w:val="bullet"/>
      <w:lvlText w:val=""/>
      <w:lvlJc w:val="left"/>
      <w:pPr>
        <w:tabs>
          <w:tab w:val="num" w:pos="567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540173AC"/>
    <w:multiLevelType w:val="hybridMultilevel"/>
    <w:tmpl w:val="99502826"/>
    <w:lvl w:ilvl="0" w:tplc="72EC4DB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54DD6F56"/>
    <w:multiLevelType w:val="hybridMultilevel"/>
    <w:tmpl w:val="027492C6"/>
    <w:lvl w:ilvl="0" w:tplc="AC941A80">
      <w:start w:val="2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510A9A"/>
    <w:multiLevelType w:val="hybridMultilevel"/>
    <w:tmpl w:val="B1EC2E80"/>
    <w:lvl w:ilvl="0" w:tplc="5470D8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78000C3"/>
    <w:multiLevelType w:val="hybridMultilevel"/>
    <w:tmpl w:val="E23A5A26"/>
    <w:lvl w:ilvl="0" w:tplc="563212C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A0A020F"/>
    <w:multiLevelType w:val="hybridMultilevel"/>
    <w:tmpl w:val="47CCB36E"/>
    <w:lvl w:ilvl="0" w:tplc="D3F4DD9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B533E4E"/>
    <w:multiLevelType w:val="singleLevel"/>
    <w:tmpl w:val="0D444B6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7" w15:restartNumberingAfterBreak="0">
    <w:nsid w:val="5BAC163E"/>
    <w:multiLevelType w:val="hybridMultilevel"/>
    <w:tmpl w:val="E0F236D8"/>
    <w:lvl w:ilvl="0" w:tplc="D05AB9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D42658"/>
    <w:multiLevelType w:val="hybridMultilevel"/>
    <w:tmpl w:val="7328483E"/>
    <w:lvl w:ilvl="0" w:tplc="C1D6ACC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5F95155C"/>
    <w:multiLevelType w:val="hybridMultilevel"/>
    <w:tmpl w:val="5AAE5206"/>
    <w:lvl w:ilvl="0" w:tplc="75EEC92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5FA748DF"/>
    <w:multiLevelType w:val="hybridMultilevel"/>
    <w:tmpl w:val="9B7A2B7A"/>
    <w:lvl w:ilvl="0" w:tplc="710674E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5FE10FA1"/>
    <w:multiLevelType w:val="hybridMultilevel"/>
    <w:tmpl w:val="A8B0058C"/>
    <w:lvl w:ilvl="0" w:tplc="710674E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2" w15:restartNumberingAfterBreak="0">
    <w:nsid w:val="64141E83"/>
    <w:multiLevelType w:val="hybridMultilevel"/>
    <w:tmpl w:val="C026F222"/>
    <w:lvl w:ilvl="0" w:tplc="904A115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969EA50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64DD4C50"/>
    <w:multiLevelType w:val="hybridMultilevel"/>
    <w:tmpl w:val="DA9072E2"/>
    <w:lvl w:ilvl="0" w:tplc="5470D8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659F5E3B"/>
    <w:multiLevelType w:val="hybridMultilevel"/>
    <w:tmpl w:val="AD46F6F4"/>
    <w:lvl w:ilvl="0" w:tplc="78CEE51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665172A6"/>
    <w:multiLevelType w:val="hybridMultilevel"/>
    <w:tmpl w:val="4B8A7C7E"/>
    <w:lvl w:ilvl="0" w:tplc="EDCC4B8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68A7D54"/>
    <w:multiLevelType w:val="hybridMultilevel"/>
    <w:tmpl w:val="AB52FD9E"/>
    <w:lvl w:ilvl="0" w:tplc="A570543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67F16761"/>
    <w:multiLevelType w:val="hybridMultilevel"/>
    <w:tmpl w:val="8FC26776"/>
    <w:lvl w:ilvl="0" w:tplc="0292ED0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68E01BFD"/>
    <w:multiLevelType w:val="hybridMultilevel"/>
    <w:tmpl w:val="E420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6B421B7B"/>
    <w:multiLevelType w:val="hybridMultilevel"/>
    <w:tmpl w:val="1DB2B3FE"/>
    <w:lvl w:ilvl="0" w:tplc="4A946F44">
      <w:start w:val="3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B70C2F"/>
    <w:multiLevelType w:val="hybridMultilevel"/>
    <w:tmpl w:val="3E00049C"/>
    <w:lvl w:ilvl="0" w:tplc="21A043E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6D2F0249"/>
    <w:multiLevelType w:val="hybridMultilevel"/>
    <w:tmpl w:val="D2EC4DE8"/>
    <w:lvl w:ilvl="0" w:tplc="A6C684F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6E9C13ED"/>
    <w:multiLevelType w:val="hybridMultilevel"/>
    <w:tmpl w:val="39E6B944"/>
    <w:lvl w:ilvl="0" w:tplc="32D6A11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EDC2C24"/>
    <w:multiLevelType w:val="hybridMultilevel"/>
    <w:tmpl w:val="478424AE"/>
    <w:lvl w:ilvl="0" w:tplc="38F2E904">
      <w:start w:val="1"/>
      <w:numFmt w:val="bullet"/>
      <w:pStyle w:val="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A50786"/>
    <w:multiLevelType w:val="hybridMultilevel"/>
    <w:tmpl w:val="8152BB80"/>
    <w:lvl w:ilvl="0" w:tplc="7A9C2B2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F80F9C"/>
    <w:multiLevelType w:val="hybridMultilevel"/>
    <w:tmpl w:val="F5A09D34"/>
    <w:lvl w:ilvl="0" w:tplc="F542819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72561602"/>
    <w:multiLevelType w:val="hybridMultilevel"/>
    <w:tmpl w:val="236C3460"/>
    <w:lvl w:ilvl="0" w:tplc="FB80F5A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727B292E"/>
    <w:multiLevelType w:val="hybridMultilevel"/>
    <w:tmpl w:val="077801DE"/>
    <w:lvl w:ilvl="0" w:tplc="BBF6400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8" w15:restartNumberingAfterBreak="0">
    <w:nsid w:val="72C129B8"/>
    <w:multiLevelType w:val="hybridMultilevel"/>
    <w:tmpl w:val="74CE7C18"/>
    <w:lvl w:ilvl="0" w:tplc="E026B918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3768AC"/>
    <w:multiLevelType w:val="hybridMultilevel"/>
    <w:tmpl w:val="C05AC306"/>
    <w:lvl w:ilvl="0" w:tplc="A2A2CEC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4907669"/>
    <w:multiLevelType w:val="hybridMultilevel"/>
    <w:tmpl w:val="E7122E0A"/>
    <w:lvl w:ilvl="0" w:tplc="954ACAC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75231278"/>
    <w:multiLevelType w:val="hybridMultilevel"/>
    <w:tmpl w:val="90A44A62"/>
    <w:lvl w:ilvl="0" w:tplc="B0342DC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752F6308"/>
    <w:multiLevelType w:val="hybridMultilevel"/>
    <w:tmpl w:val="E42C25EC"/>
    <w:lvl w:ilvl="0" w:tplc="AA68EA0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76060A73"/>
    <w:multiLevelType w:val="hybridMultilevel"/>
    <w:tmpl w:val="0452396C"/>
    <w:lvl w:ilvl="0" w:tplc="F042CCB2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76934512"/>
    <w:multiLevelType w:val="hybridMultilevel"/>
    <w:tmpl w:val="FFB091DE"/>
    <w:lvl w:ilvl="0" w:tplc="5470D89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773753D0"/>
    <w:multiLevelType w:val="hybridMultilevel"/>
    <w:tmpl w:val="2E3AD272"/>
    <w:lvl w:ilvl="0" w:tplc="55DA17A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6" w15:restartNumberingAfterBreak="0">
    <w:nsid w:val="7751376B"/>
    <w:multiLevelType w:val="hybridMultilevel"/>
    <w:tmpl w:val="A7448F24"/>
    <w:lvl w:ilvl="0" w:tplc="634AA36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7" w15:restartNumberingAfterBreak="0">
    <w:nsid w:val="7AA01EA6"/>
    <w:multiLevelType w:val="hybridMultilevel"/>
    <w:tmpl w:val="FC26D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7AC82CAB"/>
    <w:multiLevelType w:val="hybridMultilevel"/>
    <w:tmpl w:val="C942764E"/>
    <w:lvl w:ilvl="0" w:tplc="54BABE8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7C9F32F5"/>
    <w:multiLevelType w:val="hybridMultilevel"/>
    <w:tmpl w:val="26862920"/>
    <w:lvl w:ilvl="0" w:tplc="3084C2B0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7CB17502"/>
    <w:multiLevelType w:val="hybridMultilevel"/>
    <w:tmpl w:val="2CB81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7D004562"/>
    <w:multiLevelType w:val="hybridMultilevel"/>
    <w:tmpl w:val="E1A03B12"/>
    <w:lvl w:ilvl="0" w:tplc="09B00F46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7D86447F"/>
    <w:multiLevelType w:val="hybridMultilevel"/>
    <w:tmpl w:val="E80A8516"/>
    <w:lvl w:ilvl="0" w:tplc="4760B808">
      <w:start w:val="1"/>
      <w:numFmt w:val="bullet"/>
      <w:lvlText w:val=""/>
      <w:lvlJc w:val="left"/>
      <w:pPr>
        <w:tabs>
          <w:tab w:val="num" w:pos="-142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1B1871"/>
    <w:multiLevelType w:val="hybridMultilevel"/>
    <w:tmpl w:val="B01CBD9A"/>
    <w:lvl w:ilvl="0" w:tplc="4760B808">
      <w:start w:val="1"/>
      <w:numFmt w:val="bullet"/>
      <w:lvlText w:val=""/>
      <w:lvlJc w:val="left"/>
      <w:pPr>
        <w:tabs>
          <w:tab w:val="num" w:pos="425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4" w15:restartNumberingAfterBreak="0">
    <w:nsid w:val="7E363AB3"/>
    <w:multiLevelType w:val="hybridMultilevel"/>
    <w:tmpl w:val="CF40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7"/>
  </w:num>
  <w:num w:numId="3">
    <w:abstractNumId w:val="123"/>
  </w:num>
  <w:num w:numId="4">
    <w:abstractNumId w:val="38"/>
  </w:num>
  <w:num w:numId="5">
    <w:abstractNumId w:val="113"/>
  </w:num>
  <w:num w:numId="6">
    <w:abstractNumId w:val="103"/>
  </w:num>
  <w:num w:numId="7">
    <w:abstractNumId w:val="60"/>
  </w:num>
  <w:num w:numId="8">
    <w:abstractNumId w:val="134"/>
  </w:num>
  <w:num w:numId="9">
    <w:abstractNumId w:val="85"/>
  </w:num>
  <w:num w:numId="10">
    <w:abstractNumId w:val="55"/>
  </w:num>
  <w:num w:numId="11">
    <w:abstractNumId w:val="74"/>
  </w:num>
  <w:num w:numId="12">
    <w:abstractNumId w:val="93"/>
  </w:num>
  <w:num w:numId="13">
    <w:abstractNumId w:val="12"/>
  </w:num>
  <w:num w:numId="14">
    <w:abstractNumId w:val="128"/>
  </w:num>
  <w:num w:numId="15">
    <w:abstractNumId w:val="16"/>
  </w:num>
  <w:num w:numId="16">
    <w:abstractNumId w:val="124"/>
  </w:num>
  <w:num w:numId="17">
    <w:abstractNumId w:val="10"/>
  </w:num>
  <w:num w:numId="18">
    <w:abstractNumId w:val="99"/>
  </w:num>
  <w:num w:numId="19">
    <w:abstractNumId w:val="11"/>
  </w:num>
  <w:num w:numId="20">
    <w:abstractNumId w:val="122"/>
  </w:num>
  <w:num w:numId="21">
    <w:abstractNumId w:val="68"/>
  </w:num>
  <w:num w:numId="22">
    <w:abstractNumId w:val="6"/>
  </w:num>
  <w:num w:numId="23">
    <w:abstractNumId w:val="141"/>
  </w:num>
  <w:num w:numId="24">
    <w:abstractNumId w:val="58"/>
  </w:num>
  <w:num w:numId="25">
    <w:abstractNumId w:val="7"/>
  </w:num>
  <w:num w:numId="26">
    <w:abstractNumId w:val="114"/>
  </w:num>
  <w:num w:numId="27">
    <w:abstractNumId w:val="115"/>
  </w:num>
  <w:num w:numId="28">
    <w:abstractNumId w:val="57"/>
  </w:num>
  <w:num w:numId="29">
    <w:abstractNumId w:val="35"/>
  </w:num>
  <w:num w:numId="30">
    <w:abstractNumId w:val="92"/>
  </w:num>
  <w:num w:numId="31">
    <w:abstractNumId w:val="3"/>
  </w:num>
  <w:num w:numId="32">
    <w:abstractNumId w:val="94"/>
  </w:num>
  <w:num w:numId="33">
    <w:abstractNumId w:val="130"/>
  </w:num>
  <w:num w:numId="34">
    <w:abstractNumId w:val="89"/>
  </w:num>
  <w:num w:numId="35">
    <w:abstractNumId w:val="78"/>
  </w:num>
  <w:num w:numId="36">
    <w:abstractNumId w:val="73"/>
  </w:num>
  <w:num w:numId="37">
    <w:abstractNumId w:val="61"/>
  </w:num>
  <w:num w:numId="38">
    <w:abstractNumId w:val="21"/>
  </w:num>
  <w:num w:numId="39">
    <w:abstractNumId w:val="139"/>
  </w:num>
  <w:num w:numId="40">
    <w:abstractNumId w:val="27"/>
  </w:num>
  <w:num w:numId="41">
    <w:abstractNumId w:val="70"/>
  </w:num>
  <w:num w:numId="42">
    <w:abstractNumId w:val="138"/>
  </w:num>
  <w:num w:numId="43">
    <w:abstractNumId w:val="116"/>
  </w:num>
  <w:num w:numId="44">
    <w:abstractNumId w:val="133"/>
  </w:num>
  <w:num w:numId="45">
    <w:abstractNumId w:val="43"/>
  </w:num>
  <w:num w:numId="46">
    <w:abstractNumId w:val="132"/>
  </w:num>
  <w:num w:numId="47">
    <w:abstractNumId w:val="104"/>
  </w:num>
  <w:num w:numId="48">
    <w:abstractNumId w:val="33"/>
  </w:num>
  <w:num w:numId="49">
    <w:abstractNumId w:val="121"/>
  </w:num>
  <w:num w:numId="50">
    <w:abstractNumId w:val="30"/>
  </w:num>
  <w:num w:numId="51">
    <w:abstractNumId w:val="76"/>
  </w:num>
  <w:num w:numId="52">
    <w:abstractNumId w:val="131"/>
  </w:num>
  <w:num w:numId="53">
    <w:abstractNumId w:val="126"/>
  </w:num>
  <w:num w:numId="54">
    <w:abstractNumId w:val="18"/>
  </w:num>
  <w:num w:numId="55">
    <w:abstractNumId w:val="23"/>
  </w:num>
  <w:num w:numId="56">
    <w:abstractNumId w:val="37"/>
  </w:num>
  <w:num w:numId="57">
    <w:abstractNumId w:val="101"/>
  </w:num>
  <w:num w:numId="58">
    <w:abstractNumId w:val="127"/>
  </w:num>
  <w:num w:numId="59">
    <w:abstractNumId w:val="34"/>
  </w:num>
  <w:num w:numId="60">
    <w:abstractNumId w:val="83"/>
  </w:num>
  <w:num w:numId="61">
    <w:abstractNumId w:val="72"/>
  </w:num>
  <w:num w:numId="62">
    <w:abstractNumId w:val="135"/>
  </w:num>
  <w:num w:numId="63">
    <w:abstractNumId w:val="52"/>
  </w:num>
  <w:num w:numId="64">
    <w:abstractNumId w:val="15"/>
  </w:num>
  <w:num w:numId="65">
    <w:abstractNumId w:val="14"/>
  </w:num>
  <w:num w:numId="66">
    <w:abstractNumId w:val="84"/>
  </w:num>
  <w:num w:numId="67">
    <w:abstractNumId w:val="46"/>
  </w:num>
  <w:num w:numId="68">
    <w:abstractNumId w:val="20"/>
  </w:num>
  <w:num w:numId="69">
    <w:abstractNumId w:val="88"/>
  </w:num>
  <w:num w:numId="70">
    <w:abstractNumId w:val="112"/>
  </w:num>
  <w:num w:numId="71">
    <w:abstractNumId w:val="97"/>
  </w:num>
  <w:num w:numId="72">
    <w:abstractNumId w:val="82"/>
  </w:num>
  <w:num w:numId="73">
    <w:abstractNumId w:val="62"/>
  </w:num>
  <w:num w:numId="74">
    <w:abstractNumId w:val="109"/>
  </w:num>
  <w:num w:numId="75">
    <w:abstractNumId w:val="81"/>
  </w:num>
  <w:num w:numId="76">
    <w:abstractNumId w:val="41"/>
  </w:num>
  <w:num w:numId="77">
    <w:abstractNumId w:val="40"/>
  </w:num>
  <w:num w:numId="78">
    <w:abstractNumId w:val="32"/>
  </w:num>
  <w:num w:numId="79">
    <w:abstractNumId w:val="86"/>
  </w:num>
  <w:num w:numId="80">
    <w:abstractNumId w:val="95"/>
  </w:num>
  <w:num w:numId="81">
    <w:abstractNumId w:val="90"/>
  </w:num>
  <w:num w:numId="82">
    <w:abstractNumId w:val="129"/>
  </w:num>
  <w:num w:numId="83">
    <w:abstractNumId w:val="87"/>
  </w:num>
  <w:num w:numId="84">
    <w:abstractNumId w:val="108"/>
  </w:num>
  <w:num w:numId="85">
    <w:abstractNumId w:val="117"/>
  </w:num>
  <w:num w:numId="86">
    <w:abstractNumId w:val="125"/>
  </w:num>
  <w:num w:numId="87">
    <w:abstractNumId w:val="26"/>
  </w:num>
  <w:num w:numId="88">
    <w:abstractNumId w:val="71"/>
  </w:num>
  <w:num w:numId="89">
    <w:abstractNumId w:val="75"/>
  </w:num>
  <w:num w:numId="90">
    <w:abstractNumId w:val="63"/>
  </w:num>
  <w:num w:numId="91">
    <w:abstractNumId w:val="48"/>
  </w:num>
  <w:num w:numId="92">
    <w:abstractNumId w:val="79"/>
  </w:num>
  <w:num w:numId="93">
    <w:abstractNumId w:val="120"/>
  </w:num>
  <w:num w:numId="94">
    <w:abstractNumId w:val="105"/>
  </w:num>
  <w:num w:numId="95">
    <w:abstractNumId w:val="19"/>
  </w:num>
  <w:num w:numId="96">
    <w:abstractNumId w:val="22"/>
  </w:num>
  <w:num w:numId="97">
    <w:abstractNumId w:val="9"/>
  </w:num>
  <w:num w:numId="98">
    <w:abstractNumId w:val="45"/>
  </w:num>
  <w:num w:numId="99">
    <w:abstractNumId w:val="42"/>
  </w:num>
  <w:num w:numId="100">
    <w:abstractNumId w:val="64"/>
  </w:num>
  <w:num w:numId="101">
    <w:abstractNumId w:val="136"/>
  </w:num>
  <w:num w:numId="102">
    <w:abstractNumId w:val="98"/>
  </w:num>
  <w:num w:numId="103">
    <w:abstractNumId w:val="67"/>
  </w:num>
  <w:num w:numId="104">
    <w:abstractNumId w:val="5"/>
  </w:num>
  <w:num w:numId="105">
    <w:abstractNumId w:val="56"/>
  </w:num>
  <w:num w:numId="106">
    <w:abstractNumId w:val="8"/>
  </w:num>
  <w:num w:numId="107">
    <w:abstractNumId w:val="53"/>
  </w:num>
  <w:num w:numId="108">
    <w:abstractNumId w:val="50"/>
  </w:num>
  <w:num w:numId="109">
    <w:abstractNumId w:val="65"/>
  </w:num>
  <w:num w:numId="110">
    <w:abstractNumId w:val="51"/>
  </w:num>
  <w:num w:numId="111">
    <w:abstractNumId w:val="69"/>
  </w:num>
  <w:num w:numId="112">
    <w:abstractNumId w:val="29"/>
  </w:num>
  <w:num w:numId="113">
    <w:abstractNumId w:val="44"/>
  </w:num>
  <w:num w:numId="114">
    <w:abstractNumId w:val="13"/>
  </w:num>
  <w:num w:numId="115">
    <w:abstractNumId w:val="36"/>
  </w:num>
  <w:num w:numId="116">
    <w:abstractNumId w:val="66"/>
  </w:num>
  <w:num w:numId="117">
    <w:abstractNumId w:val="80"/>
  </w:num>
  <w:num w:numId="118">
    <w:abstractNumId w:val="2"/>
  </w:num>
  <w:num w:numId="119">
    <w:abstractNumId w:val="77"/>
  </w:num>
  <w:num w:numId="120">
    <w:abstractNumId w:val="31"/>
  </w:num>
  <w:num w:numId="121">
    <w:abstractNumId w:val="140"/>
  </w:num>
  <w:num w:numId="122">
    <w:abstractNumId w:val="59"/>
  </w:num>
  <w:num w:numId="123">
    <w:abstractNumId w:val="25"/>
  </w:num>
  <w:num w:numId="124">
    <w:abstractNumId w:val="118"/>
  </w:num>
  <w:num w:numId="125">
    <w:abstractNumId w:val="111"/>
  </w:num>
  <w:num w:numId="126">
    <w:abstractNumId w:val="49"/>
  </w:num>
  <w:num w:numId="127">
    <w:abstractNumId w:val="96"/>
  </w:num>
  <w:num w:numId="128">
    <w:abstractNumId w:val="110"/>
  </w:num>
  <w:num w:numId="129">
    <w:abstractNumId w:val="39"/>
  </w:num>
  <w:num w:numId="130">
    <w:abstractNumId w:val="54"/>
  </w:num>
  <w:num w:numId="131">
    <w:abstractNumId w:val="106"/>
  </w:num>
  <w:num w:numId="132">
    <w:abstractNumId w:val="142"/>
  </w:num>
  <w:num w:numId="133">
    <w:abstractNumId w:val="17"/>
  </w:num>
  <w:num w:numId="134">
    <w:abstractNumId w:val="143"/>
  </w:num>
  <w:num w:numId="135">
    <w:abstractNumId w:val="137"/>
  </w:num>
  <w:num w:numId="136">
    <w:abstractNumId w:val="100"/>
  </w:num>
  <w:num w:numId="137">
    <w:abstractNumId w:val="119"/>
  </w:num>
  <w:num w:numId="138">
    <w:abstractNumId w:val="107"/>
  </w:num>
  <w:num w:numId="139">
    <w:abstractNumId w:val="1"/>
  </w:num>
  <w:num w:numId="140">
    <w:abstractNumId w:val="28"/>
  </w:num>
  <w:num w:numId="141">
    <w:abstractNumId w:val="4"/>
  </w:num>
  <w:num w:numId="142">
    <w:abstractNumId w:val="102"/>
  </w:num>
  <w:num w:numId="143">
    <w:abstractNumId w:val="91"/>
  </w:num>
  <w:num w:numId="144">
    <w:abstractNumId w:val="24"/>
  </w:num>
  <w:num w:numId="145">
    <w:abstractNumId w:val="14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6"/>
    <w:rsid w:val="000032C1"/>
    <w:rsid w:val="00047BD0"/>
    <w:rsid w:val="000903E1"/>
    <w:rsid w:val="001E1C1C"/>
    <w:rsid w:val="00295800"/>
    <w:rsid w:val="002A2D4B"/>
    <w:rsid w:val="002C2023"/>
    <w:rsid w:val="002C7F0C"/>
    <w:rsid w:val="002D1CB6"/>
    <w:rsid w:val="002D309C"/>
    <w:rsid w:val="00330466"/>
    <w:rsid w:val="00334BCC"/>
    <w:rsid w:val="00351222"/>
    <w:rsid w:val="0036760E"/>
    <w:rsid w:val="0038257F"/>
    <w:rsid w:val="00390DF3"/>
    <w:rsid w:val="003B3AC0"/>
    <w:rsid w:val="00440470"/>
    <w:rsid w:val="00456EC1"/>
    <w:rsid w:val="00474A6E"/>
    <w:rsid w:val="00494B87"/>
    <w:rsid w:val="004970F1"/>
    <w:rsid w:val="004D07A2"/>
    <w:rsid w:val="005C73E9"/>
    <w:rsid w:val="005D54BD"/>
    <w:rsid w:val="006029E4"/>
    <w:rsid w:val="00683562"/>
    <w:rsid w:val="006836DF"/>
    <w:rsid w:val="006861B0"/>
    <w:rsid w:val="006B61E4"/>
    <w:rsid w:val="00706536"/>
    <w:rsid w:val="007D1167"/>
    <w:rsid w:val="00801865"/>
    <w:rsid w:val="008475AB"/>
    <w:rsid w:val="008479A9"/>
    <w:rsid w:val="00885B11"/>
    <w:rsid w:val="008C6F79"/>
    <w:rsid w:val="008D1335"/>
    <w:rsid w:val="009611E7"/>
    <w:rsid w:val="009C2A92"/>
    <w:rsid w:val="00A073E2"/>
    <w:rsid w:val="00A210A4"/>
    <w:rsid w:val="00A35486"/>
    <w:rsid w:val="00A865AB"/>
    <w:rsid w:val="00AD4033"/>
    <w:rsid w:val="00AE0464"/>
    <w:rsid w:val="00AE6E37"/>
    <w:rsid w:val="00B64D29"/>
    <w:rsid w:val="00B84468"/>
    <w:rsid w:val="00BF0083"/>
    <w:rsid w:val="00C676BD"/>
    <w:rsid w:val="00C707BD"/>
    <w:rsid w:val="00D57386"/>
    <w:rsid w:val="00D858AF"/>
    <w:rsid w:val="00D93A04"/>
    <w:rsid w:val="00DB27F1"/>
    <w:rsid w:val="00DD363E"/>
    <w:rsid w:val="00E4004C"/>
    <w:rsid w:val="00E53C76"/>
    <w:rsid w:val="00E84639"/>
    <w:rsid w:val="00EB087E"/>
    <w:rsid w:val="00F43EA4"/>
    <w:rsid w:val="00F67196"/>
    <w:rsid w:val="00F90307"/>
    <w:rsid w:val="00FC5650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BF04A"/>
  <w14:defaultImageDpi w14:val="300"/>
  <w15:docId w15:val="{C140E46B-180C-43F8-8235-71FA13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7386"/>
    <w:pPr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0"/>
    <w:next w:val="a0"/>
    <w:link w:val="10"/>
    <w:qFormat/>
    <w:rsid w:val="00D57386"/>
    <w:pPr>
      <w:keepNext/>
      <w:spacing w:before="280" w:after="280"/>
      <w:ind w:left="567" w:right="567"/>
      <w:jc w:val="center"/>
      <w:outlineLvl w:val="0"/>
    </w:pPr>
    <w:rPr>
      <w:rFonts w:ascii="Arial" w:hAnsi="Arial"/>
      <w:b/>
      <w:caps/>
      <w:sz w:val="32"/>
      <w:szCs w:val="32"/>
    </w:rPr>
  </w:style>
  <w:style w:type="paragraph" w:styleId="20">
    <w:name w:val="heading 2"/>
    <w:basedOn w:val="a0"/>
    <w:next w:val="a0"/>
    <w:link w:val="21"/>
    <w:qFormat/>
    <w:rsid w:val="00D57386"/>
    <w:pPr>
      <w:keepNext/>
      <w:spacing w:before="240" w:after="140"/>
      <w:ind w:left="851" w:right="851" w:firstLine="0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0"/>
    <w:next w:val="a0"/>
    <w:link w:val="30"/>
    <w:qFormat/>
    <w:rsid w:val="00D57386"/>
    <w:pPr>
      <w:keepNext/>
      <w:spacing w:before="240" w:after="120"/>
      <w:ind w:left="851" w:right="851" w:firstLine="0"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7386"/>
    <w:pPr>
      <w:keepNext/>
      <w:spacing w:before="120" w:after="120"/>
      <w:jc w:val="center"/>
      <w:outlineLvl w:val="3"/>
    </w:pPr>
    <w:rPr>
      <w:b/>
      <w:i/>
    </w:rPr>
  </w:style>
  <w:style w:type="paragraph" w:styleId="5">
    <w:name w:val="heading 5"/>
    <w:basedOn w:val="a0"/>
    <w:next w:val="a0"/>
    <w:link w:val="50"/>
    <w:qFormat/>
    <w:rsid w:val="00D57386"/>
    <w:pPr>
      <w:keepNext/>
      <w:spacing w:before="120" w:after="120"/>
      <w:jc w:val="center"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D57386"/>
    <w:pPr>
      <w:keepNext/>
      <w:spacing w:before="120" w:after="120"/>
      <w:jc w:val="center"/>
      <w:outlineLvl w:val="5"/>
    </w:pPr>
    <w:rPr>
      <w:b/>
      <w:sz w:val="32"/>
      <w:szCs w:val="32"/>
    </w:rPr>
  </w:style>
  <w:style w:type="paragraph" w:styleId="7">
    <w:name w:val="heading 7"/>
    <w:basedOn w:val="a0"/>
    <w:next w:val="a0"/>
    <w:link w:val="70"/>
    <w:qFormat/>
    <w:rsid w:val="00D57386"/>
    <w:pPr>
      <w:keepNext/>
      <w:spacing w:before="120" w:after="120"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D57386"/>
    <w:pPr>
      <w:keepNext/>
      <w:jc w:val="center"/>
      <w:outlineLvl w:val="7"/>
    </w:pPr>
    <w:rPr>
      <w:sz w:val="36"/>
    </w:rPr>
  </w:style>
  <w:style w:type="paragraph" w:styleId="9">
    <w:name w:val="heading 9"/>
    <w:basedOn w:val="a0"/>
    <w:next w:val="a0"/>
    <w:link w:val="90"/>
    <w:qFormat/>
    <w:rsid w:val="00D57386"/>
    <w:pPr>
      <w:keepNext/>
      <w:ind w:firstLine="4253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7386"/>
    <w:rPr>
      <w:rFonts w:ascii="Arial" w:eastAsia="Times New Roman" w:hAnsi="Arial" w:cs="Times New Roman"/>
      <w:b/>
      <w:caps/>
      <w:sz w:val="32"/>
      <w:szCs w:val="32"/>
    </w:rPr>
  </w:style>
  <w:style w:type="character" w:customStyle="1" w:styleId="21">
    <w:name w:val="Заголовок 2 Знак"/>
    <w:basedOn w:val="a1"/>
    <w:link w:val="20"/>
    <w:rsid w:val="00D57386"/>
    <w:rPr>
      <w:rFonts w:ascii="Arial" w:eastAsia="Times New Roman" w:hAnsi="Arial" w:cs="Arial"/>
      <w:b/>
      <w:bCs/>
      <w:iCs/>
      <w:sz w:val="30"/>
      <w:szCs w:val="30"/>
    </w:rPr>
  </w:style>
  <w:style w:type="character" w:customStyle="1" w:styleId="30">
    <w:name w:val="Заголовок 3 Знак"/>
    <w:basedOn w:val="a1"/>
    <w:link w:val="3"/>
    <w:rsid w:val="00D57386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41">
    <w:name w:val="Заголовок 4 Знак"/>
    <w:basedOn w:val="a1"/>
    <w:link w:val="40"/>
    <w:rsid w:val="00D57386"/>
    <w:rPr>
      <w:rFonts w:ascii="Times New Roman" w:eastAsia="Times New Roman" w:hAnsi="Times New Roman" w:cs="Times New Roman"/>
      <w:b/>
      <w:i/>
      <w:sz w:val="30"/>
      <w:szCs w:val="30"/>
    </w:rPr>
  </w:style>
  <w:style w:type="character" w:customStyle="1" w:styleId="50">
    <w:name w:val="Заголовок 5 Знак"/>
    <w:basedOn w:val="a1"/>
    <w:link w:val="5"/>
    <w:rsid w:val="00D57386"/>
    <w:rPr>
      <w:rFonts w:ascii="Times New Roman" w:eastAsia="Times New Roman" w:hAnsi="Times New Roman" w:cs="Times New Roman"/>
      <w:i/>
      <w:sz w:val="30"/>
      <w:szCs w:val="30"/>
    </w:rPr>
  </w:style>
  <w:style w:type="character" w:customStyle="1" w:styleId="60">
    <w:name w:val="Заголовок 6 Знак"/>
    <w:basedOn w:val="a1"/>
    <w:link w:val="6"/>
    <w:rsid w:val="00D57386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70">
    <w:name w:val="Заголовок 7 Знак"/>
    <w:basedOn w:val="a1"/>
    <w:link w:val="7"/>
    <w:rsid w:val="00D5738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1"/>
    <w:link w:val="8"/>
    <w:rsid w:val="00D57386"/>
    <w:rPr>
      <w:rFonts w:ascii="Times New Roman" w:eastAsia="Times New Roman" w:hAnsi="Times New Roman" w:cs="Times New Roman"/>
      <w:sz w:val="36"/>
      <w:szCs w:val="30"/>
    </w:rPr>
  </w:style>
  <w:style w:type="character" w:customStyle="1" w:styleId="90">
    <w:name w:val="Заголовок 9 Знак"/>
    <w:basedOn w:val="a1"/>
    <w:link w:val="9"/>
    <w:rsid w:val="00D5738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List Bullet"/>
    <w:basedOn w:val="a0"/>
    <w:autoRedefine/>
    <w:rsid w:val="00D57386"/>
    <w:pPr>
      <w:tabs>
        <w:tab w:val="num" w:pos="360"/>
      </w:tabs>
      <w:ind w:left="360" w:hanging="360"/>
    </w:pPr>
  </w:style>
  <w:style w:type="paragraph" w:styleId="11">
    <w:name w:val="toc 1"/>
    <w:basedOn w:val="a0"/>
    <w:next w:val="a0"/>
    <w:semiHidden/>
    <w:rsid w:val="00D57386"/>
    <w:pPr>
      <w:tabs>
        <w:tab w:val="right" w:leader="dot" w:pos="9061"/>
      </w:tabs>
      <w:spacing w:before="120" w:after="120"/>
      <w:ind w:left="340" w:hanging="340"/>
      <w:jc w:val="left"/>
    </w:pPr>
    <w:rPr>
      <w:caps/>
      <w:noProof/>
      <w:sz w:val="26"/>
      <w:szCs w:val="26"/>
    </w:rPr>
  </w:style>
  <w:style w:type="paragraph" w:styleId="22">
    <w:name w:val="toc 2"/>
    <w:basedOn w:val="a0"/>
    <w:next w:val="a0"/>
    <w:autoRedefine/>
    <w:semiHidden/>
    <w:rsid w:val="00494B87"/>
    <w:pPr>
      <w:tabs>
        <w:tab w:val="right" w:leader="dot" w:pos="9061"/>
      </w:tabs>
      <w:ind w:firstLine="0"/>
      <w:jc w:val="center"/>
    </w:pPr>
    <w:rPr>
      <w:noProof/>
      <w:szCs w:val="28"/>
    </w:rPr>
  </w:style>
  <w:style w:type="paragraph" w:styleId="31">
    <w:name w:val="toc 3"/>
    <w:basedOn w:val="22"/>
    <w:next w:val="a0"/>
    <w:semiHidden/>
    <w:rsid w:val="00D57386"/>
    <w:pPr>
      <w:ind w:left="653" w:hanging="369"/>
    </w:pPr>
    <w:rPr>
      <w:iCs/>
      <w:sz w:val="26"/>
      <w:szCs w:val="26"/>
    </w:rPr>
  </w:style>
  <w:style w:type="paragraph" w:customStyle="1" w:styleId="2ISBN">
    <w:name w:val="2 Тит (ISBN)"/>
    <w:basedOn w:val="a0"/>
    <w:next w:val="23"/>
    <w:rsid w:val="00D57386"/>
    <w:pPr>
      <w:spacing w:before="2160"/>
      <w:ind w:left="567" w:firstLine="0"/>
    </w:pPr>
  </w:style>
  <w:style w:type="paragraph" w:customStyle="1" w:styleId="23">
    <w:name w:val="2 Тит (С)"/>
    <w:basedOn w:val="a0"/>
    <w:rsid w:val="00D57386"/>
    <w:pPr>
      <w:ind w:left="2127" w:hanging="284"/>
      <w:jc w:val="left"/>
    </w:pPr>
  </w:style>
  <w:style w:type="paragraph" w:styleId="a5">
    <w:name w:val="header"/>
    <w:basedOn w:val="a0"/>
    <w:link w:val="a6"/>
    <w:rsid w:val="00D57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57386"/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3 Тит (Выходные данные)"/>
    <w:basedOn w:val="a0"/>
    <w:rsid w:val="00D57386"/>
    <w:pPr>
      <w:ind w:firstLine="0"/>
      <w:jc w:val="center"/>
    </w:pPr>
    <w:rPr>
      <w:sz w:val="26"/>
    </w:rPr>
  </w:style>
  <w:style w:type="paragraph" w:customStyle="1" w:styleId="12">
    <w:name w:val="1 Тит (Автор)"/>
    <w:basedOn w:val="24"/>
    <w:autoRedefine/>
    <w:rsid w:val="00D57386"/>
    <w:pPr>
      <w:spacing w:before="0" w:after="0"/>
    </w:pPr>
    <w:rPr>
      <w:b/>
      <w:bCs/>
    </w:rPr>
  </w:style>
  <w:style w:type="paragraph" w:customStyle="1" w:styleId="24">
    <w:name w:val="2 Тит (Автор)"/>
    <w:basedOn w:val="a0"/>
    <w:next w:val="a0"/>
    <w:rsid w:val="00D57386"/>
    <w:pPr>
      <w:spacing w:before="3000" w:after="360" w:line="228" w:lineRule="auto"/>
      <w:jc w:val="center"/>
    </w:pPr>
    <w:rPr>
      <w:kern w:val="28"/>
      <w:sz w:val="36"/>
    </w:rPr>
  </w:style>
  <w:style w:type="paragraph" w:customStyle="1" w:styleId="25">
    <w:name w:val="2 Тит (Название)"/>
    <w:basedOn w:val="a0"/>
    <w:next w:val="26"/>
    <w:rsid w:val="00D57386"/>
    <w:pPr>
      <w:ind w:firstLine="0"/>
      <w:jc w:val="center"/>
    </w:pPr>
    <w:rPr>
      <w:caps/>
      <w:sz w:val="40"/>
    </w:rPr>
  </w:style>
  <w:style w:type="paragraph" w:customStyle="1" w:styleId="26">
    <w:name w:val="2 Тит (Издание)"/>
    <w:basedOn w:val="a0"/>
    <w:next w:val="27"/>
    <w:rsid w:val="00D57386"/>
    <w:pPr>
      <w:spacing w:before="360" w:after="360"/>
      <w:ind w:firstLine="0"/>
      <w:jc w:val="center"/>
    </w:pPr>
    <w:rPr>
      <w:caps/>
      <w:sz w:val="36"/>
      <w:szCs w:val="36"/>
    </w:rPr>
  </w:style>
  <w:style w:type="paragraph" w:customStyle="1" w:styleId="27">
    <w:name w:val="2 Тит (Издание далее)"/>
    <w:basedOn w:val="a0"/>
    <w:next w:val="a0"/>
    <w:rsid w:val="00D57386"/>
    <w:pPr>
      <w:ind w:firstLine="0"/>
      <w:jc w:val="center"/>
    </w:pPr>
    <w:rPr>
      <w:sz w:val="36"/>
    </w:rPr>
  </w:style>
  <w:style w:type="paragraph" w:customStyle="1" w:styleId="a7">
    <w:name w:val="Формула"/>
    <w:basedOn w:val="a8"/>
    <w:rsid w:val="00D57386"/>
    <w:pPr>
      <w:keepNext w:val="0"/>
      <w:tabs>
        <w:tab w:val="left" w:pos="4536"/>
        <w:tab w:val="right" w:pos="9072"/>
      </w:tabs>
      <w:spacing w:before="140"/>
    </w:pPr>
    <w:rPr>
      <w:snapToGrid w:val="0"/>
    </w:rPr>
  </w:style>
  <w:style w:type="paragraph" w:customStyle="1" w:styleId="a8">
    <w:name w:val="Рисунок"/>
    <w:basedOn w:val="a0"/>
    <w:link w:val="a9"/>
    <w:rsid w:val="00D57386"/>
    <w:pPr>
      <w:keepNext/>
      <w:spacing w:before="280" w:after="140"/>
      <w:jc w:val="center"/>
    </w:pPr>
    <w:rPr>
      <w:color w:val="000000"/>
      <w:kern w:val="28"/>
    </w:rPr>
  </w:style>
  <w:style w:type="character" w:customStyle="1" w:styleId="a9">
    <w:name w:val="Рисунок Знак"/>
    <w:link w:val="a8"/>
    <w:rsid w:val="00D57386"/>
    <w:rPr>
      <w:rFonts w:ascii="Times New Roman" w:eastAsia="Times New Roman" w:hAnsi="Times New Roman" w:cs="Times New Roman"/>
      <w:color w:val="000000"/>
      <w:kern w:val="28"/>
      <w:sz w:val="30"/>
      <w:szCs w:val="30"/>
    </w:rPr>
  </w:style>
  <w:style w:type="paragraph" w:customStyle="1" w:styleId="33">
    <w:name w:val="3 Тит (Издание далее)"/>
    <w:basedOn w:val="a0"/>
    <w:link w:val="34"/>
    <w:rsid w:val="00D57386"/>
    <w:pPr>
      <w:suppressAutoHyphens/>
      <w:spacing w:before="240"/>
      <w:ind w:firstLine="0"/>
      <w:contextualSpacing/>
      <w:jc w:val="center"/>
    </w:pPr>
    <w:rPr>
      <w:b/>
      <w:bCs/>
      <w:sz w:val="36"/>
    </w:rPr>
  </w:style>
  <w:style w:type="character" w:customStyle="1" w:styleId="34">
    <w:name w:val="3 Тит (Издание далее) Знак"/>
    <w:link w:val="33"/>
    <w:rsid w:val="00D57386"/>
    <w:rPr>
      <w:rFonts w:ascii="Times New Roman" w:eastAsia="Times New Roman" w:hAnsi="Times New Roman" w:cs="Times New Roman"/>
      <w:b/>
      <w:bCs/>
      <w:sz w:val="36"/>
      <w:szCs w:val="30"/>
    </w:rPr>
  </w:style>
  <w:style w:type="paragraph" w:customStyle="1" w:styleId="aa">
    <w:name w:val="Таблица"/>
    <w:basedOn w:val="a0"/>
    <w:rsid w:val="00D57386"/>
    <w:pPr>
      <w:keepNext/>
      <w:spacing w:before="280" w:after="80"/>
      <w:jc w:val="right"/>
    </w:pPr>
    <w:rPr>
      <w:i/>
      <w:sz w:val="24"/>
      <w:szCs w:val="24"/>
    </w:rPr>
  </w:style>
  <w:style w:type="paragraph" w:customStyle="1" w:styleId="ab">
    <w:name w:val="Таблица текст"/>
    <w:basedOn w:val="a0"/>
    <w:rsid w:val="00D57386"/>
    <w:pPr>
      <w:spacing w:before="20" w:after="20"/>
      <w:jc w:val="left"/>
    </w:pPr>
    <w:rPr>
      <w:sz w:val="26"/>
      <w:szCs w:val="24"/>
    </w:rPr>
  </w:style>
  <w:style w:type="paragraph" w:customStyle="1" w:styleId="ac">
    <w:name w:val="Рисунок подпись"/>
    <w:basedOn w:val="a0"/>
    <w:rsid w:val="00D57386"/>
    <w:pPr>
      <w:spacing w:after="360"/>
      <w:ind w:left="709" w:right="709"/>
      <w:jc w:val="center"/>
    </w:pPr>
    <w:rPr>
      <w:sz w:val="26"/>
    </w:rPr>
  </w:style>
  <w:style w:type="paragraph" w:customStyle="1" w:styleId="ad">
    <w:name w:val="Таблица шапка"/>
    <w:basedOn w:val="a0"/>
    <w:rsid w:val="00D57386"/>
    <w:pPr>
      <w:keepNext/>
      <w:spacing w:before="40" w:after="40"/>
      <w:jc w:val="center"/>
    </w:pPr>
    <w:rPr>
      <w:b/>
      <w:sz w:val="24"/>
      <w:szCs w:val="22"/>
    </w:rPr>
  </w:style>
  <w:style w:type="paragraph" w:customStyle="1" w:styleId="ae">
    <w:name w:val="где отступ снизу"/>
    <w:basedOn w:val="a0"/>
    <w:rsid w:val="00D57386"/>
    <w:pPr>
      <w:spacing w:after="240"/>
    </w:pPr>
  </w:style>
  <w:style w:type="paragraph" w:customStyle="1" w:styleId="2-">
    <w:name w:val="2 Рецензия (Автор-составитель)"/>
    <w:basedOn w:val="a0"/>
    <w:rsid w:val="00D57386"/>
    <w:pPr>
      <w:tabs>
        <w:tab w:val="left" w:pos="2410"/>
      </w:tabs>
      <w:spacing w:before="480" w:after="840"/>
      <w:ind w:firstLine="0"/>
      <w:jc w:val="left"/>
    </w:pPr>
  </w:style>
  <w:style w:type="paragraph" w:customStyle="1" w:styleId="af">
    <w:name w:val="текст примечания"/>
    <w:basedOn w:val="a0"/>
    <w:rsid w:val="00D57386"/>
    <w:pPr>
      <w:spacing w:before="140" w:after="140"/>
    </w:pPr>
    <w:rPr>
      <w:sz w:val="26"/>
      <w:szCs w:val="24"/>
    </w:rPr>
  </w:style>
  <w:style w:type="paragraph" w:customStyle="1" w:styleId="af0">
    <w:name w:val="Таблица название"/>
    <w:basedOn w:val="a0"/>
    <w:rsid w:val="00D57386"/>
    <w:pPr>
      <w:keepNext/>
      <w:spacing w:after="120"/>
      <w:ind w:firstLine="0"/>
      <w:jc w:val="center"/>
    </w:pPr>
    <w:rPr>
      <w:b/>
      <w:sz w:val="26"/>
    </w:rPr>
  </w:style>
  <w:style w:type="paragraph" w:customStyle="1" w:styleId="28">
    <w:name w:val="2 Тит (ГГТУ)"/>
    <w:basedOn w:val="a0"/>
    <w:next w:val="29"/>
    <w:rsid w:val="00D57386"/>
    <w:pPr>
      <w:spacing w:before="120"/>
      <w:ind w:firstLine="0"/>
      <w:contextualSpacing/>
      <w:jc w:val="center"/>
    </w:pPr>
    <w:rPr>
      <w:b/>
      <w:bCs/>
      <w:sz w:val="32"/>
    </w:rPr>
  </w:style>
  <w:style w:type="paragraph" w:customStyle="1" w:styleId="29">
    <w:name w:val="2 Тит (Кафедра)"/>
    <w:basedOn w:val="a8"/>
    <w:next w:val="24"/>
    <w:rsid w:val="00D57386"/>
    <w:pPr>
      <w:keepNext w:val="0"/>
      <w:spacing w:before="120" w:after="0"/>
    </w:pPr>
  </w:style>
  <w:style w:type="paragraph" w:customStyle="1" w:styleId="2a">
    <w:name w:val="2 Тит (МинОбр)"/>
    <w:basedOn w:val="a0"/>
    <w:next w:val="28"/>
    <w:rsid w:val="00D57386"/>
    <w:pPr>
      <w:ind w:firstLine="0"/>
      <w:jc w:val="center"/>
    </w:pPr>
    <w:rPr>
      <w:sz w:val="32"/>
    </w:rPr>
  </w:style>
  <w:style w:type="paragraph" w:customStyle="1" w:styleId="35">
    <w:name w:val="3 Тит (Учебное Издание)"/>
    <w:basedOn w:val="a0"/>
    <w:rsid w:val="00D57386"/>
    <w:pPr>
      <w:spacing w:before="1920" w:after="360"/>
      <w:ind w:firstLine="0"/>
      <w:jc w:val="center"/>
    </w:pPr>
    <w:rPr>
      <w:b/>
      <w:iCs/>
    </w:rPr>
  </w:style>
  <w:style w:type="paragraph" w:customStyle="1" w:styleId="36">
    <w:name w:val="3 Тит (Название)"/>
    <w:basedOn w:val="a0"/>
    <w:rsid w:val="00D57386"/>
    <w:pPr>
      <w:spacing w:before="560" w:line="228" w:lineRule="auto"/>
      <w:jc w:val="center"/>
    </w:pPr>
    <w:rPr>
      <w:b/>
      <w:bCs/>
      <w:caps/>
      <w:color w:val="000000"/>
      <w:kern w:val="28"/>
      <w:sz w:val="40"/>
    </w:rPr>
  </w:style>
  <w:style w:type="paragraph" w:customStyle="1" w:styleId="37">
    <w:name w:val="3 Тит (Пособие)"/>
    <w:basedOn w:val="a0"/>
    <w:rsid w:val="00D57386"/>
    <w:pPr>
      <w:spacing w:before="320"/>
      <w:ind w:firstLine="0"/>
      <w:jc w:val="center"/>
    </w:pPr>
    <w:rPr>
      <w:b/>
      <w:bCs/>
      <w:caps/>
      <w:sz w:val="36"/>
    </w:rPr>
  </w:style>
  <w:style w:type="paragraph" w:styleId="af1">
    <w:name w:val="Body Text"/>
    <w:basedOn w:val="a0"/>
    <w:link w:val="af2"/>
    <w:rsid w:val="00D57386"/>
    <w:pPr>
      <w:jc w:val="center"/>
    </w:pPr>
    <w:rPr>
      <w:sz w:val="24"/>
    </w:rPr>
  </w:style>
  <w:style w:type="character" w:customStyle="1" w:styleId="af2">
    <w:name w:val="Основной текст Знак"/>
    <w:basedOn w:val="a1"/>
    <w:link w:val="af1"/>
    <w:rsid w:val="00D57386"/>
    <w:rPr>
      <w:rFonts w:ascii="Times New Roman" w:eastAsia="Times New Roman" w:hAnsi="Times New Roman" w:cs="Times New Roman"/>
      <w:szCs w:val="30"/>
    </w:rPr>
  </w:style>
  <w:style w:type="paragraph" w:styleId="af3">
    <w:name w:val="Document Map"/>
    <w:basedOn w:val="a0"/>
    <w:link w:val="af4"/>
    <w:semiHidden/>
    <w:rsid w:val="00D57386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semiHidden/>
    <w:rsid w:val="00D57386"/>
    <w:rPr>
      <w:rFonts w:ascii="Tahoma" w:eastAsia="Times New Roman" w:hAnsi="Tahoma" w:cs="Tahoma"/>
      <w:sz w:val="30"/>
      <w:szCs w:val="30"/>
      <w:shd w:val="clear" w:color="auto" w:fill="000080"/>
    </w:rPr>
  </w:style>
  <w:style w:type="character" w:styleId="af5">
    <w:name w:val="Hyperlink"/>
    <w:rsid w:val="00D57386"/>
    <w:rPr>
      <w:color w:val="0000FF"/>
      <w:u w:val="single"/>
    </w:rPr>
  </w:style>
  <w:style w:type="paragraph" w:customStyle="1" w:styleId="13">
    <w:name w:val="1Тит (кафедра)"/>
    <w:basedOn w:val="a0"/>
    <w:rsid w:val="00D57386"/>
    <w:pPr>
      <w:pBdr>
        <w:bottom w:val="double" w:sz="12" w:space="5" w:color="auto"/>
      </w:pBdr>
      <w:spacing w:before="120"/>
      <w:ind w:right="125" w:firstLine="2994"/>
      <w:jc w:val="center"/>
    </w:pPr>
    <w:rPr>
      <w:bCs/>
      <w:iCs/>
      <w:sz w:val="26"/>
    </w:rPr>
  </w:style>
  <w:style w:type="paragraph" w:customStyle="1" w:styleId="a">
    <w:name w:val="Список Нумерованный"/>
    <w:autoRedefine/>
    <w:rsid w:val="00D57386"/>
    <w:pPr>
      <w:numPr>
        <w:numId w:val="2"/>
      </w:numPr>
      <w:spacing w:line="22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8">
    <w:name w:val="3 Тит (Авторы) Знак"/>
    <w:basedOn w:val="a8"/>
    <w:link w:val="38"/>
    <w:rsid w:val="00D57386"/>
    <w:pPr>
      <w:keepNext w:val="0"/>
      <w:tabs>
        <w:tab w:val="left" w:pos="1418"/>
        <w:tab w:val="left" w:pos="3640"/>
      </w:tabs>
      <w:spacing w:after="120" w:line="228" w:lineRule="auto"/>
      <w:ind w:left="3306" w:hanging="2597"/>
      <w:contextualSpacing/>
      <w:jc w:val="left"/>
    </w:pPr>
    <w:rPr>
      <w:sz w:val="28"/>
      <w:szCs w:val="28"/>
    </w:rPr>
  </w:style>
  <w:style w:type="paragraph" w:customStyle="1" w:styleId="39">
    <w:name w:val="3 Тит (Правка и верстка)"/>
    <w:basedOn w:val="a8"/>
    <w:rsid w:val="00D57386"/>
    <w:pPr>
      <w:keepNext w:val="0"/>
      <w:tabs>
        <w:tab w:val="left" w:pos="1843"/>
        <w:tab w:val="left" w:pos="1985"/>
        <w:tab w:val="left" w:pos="4962"/>
      </w:tabs>
      <w:spacing w:before="0"/>
      <w:jc w:val="left"/>
    </w:pPr>
    <w:rPr>
      <w:sz w:val="26"/>
    </w:rPr>
  </w:style>
  <w:style w:type="paragraph" w:customStyle="1" w:styleId="2b">
    <w:name w:val="2 Тит (Рецензия далее)"/>
    <w:rsid w:val="00D57386"/>
    <w:pPr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c">
    <w:name w:val="2 Тит (Рецензент)"/>
    <w:next w:val="23"/>
    <w:rsid w:val="00D57386"/>
    <w:pPr>
      <w:widowControl w:val="0"/>
      <w:spacing w:before="1920" w:line="228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d">
    <w:name w:val="2 Тит ( Рецензия)"/>
    <w:basedOn w:val="a0"/>
    <w:next w:val="2b"/>
    <w:rsid w:val="00D57386"/>
    <w:pPr>
      <w:tabs>
        <w:tab w:val="left" w:pos="1134"/>
      </w:tabs>
      <w:spacing w:before="600" w:after="840"/>
      <w:ind w:left="567" w:hanging="567"/>
    </w:pPr>
  </w:style>
  <w:style w:type="character" w:customStyle="1" w:styleId="3a">
    <w:name w:val="3 Тит (Авторы) Знак Знак"/>
    <w:rsid w:val="00D57386"/>
    <w:rPr>
      <w:b/>
      <w:color w:val="000000"/>
      <w:kern w:val="28"/>
      <w:sz w:val="28"/>
      <w:szCs w:val="28"/>
      <w:lang w:val="ru-RU" w:eastAsia="ru-RU" w:bidi="ar-SA"/>
    </w:rPr>
  </w:style>
  <w:style w:type="table" w:styleId="af6">
    <w:name w:val="Table Grid"/>
    <w:basedOn w:val="a2"/>
    <w:rsid w:val="00D57386"/>
    <w:pPr>
      <w:spacing w:line="22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0"/>
    <w:link w:val="2f"/>
    <w:rsid w:val="00D57386"/>
    <w:rPr>
      <w:sz w:val="20"/>
    </w:rPr>
  </w:style>
  <w:style w:type="character" w:customStyle="1" w:styleId="2f">
    <w:name w:val="Основной текст 2 Знак"/>
    <w:basedOn w:val="a1"/>
    <w:link w:val="2e"/>
    <w:rsid w:val="00D57386"/>
    <w:rPr>
      <w:rFonts w:ascii="Times New Roman" w:eastAsia="Times New Roman" w:hAnsi="Times New Roman" w:cs="Times New Roman"/>
      <w:sz w:val="20"/>
      <w:szCs w:val="30"/>
    </w:rPr>
  </w:style>
  <w:style w:type="paragraph" w:styleId="3b">
    <w:name w:val="Body Text 3"/>
    <w:basedOn w:val="a0"/>
    <w:link w:val="3c"/>
    <w:rsid w:val="00D57386"/>
    <w:rPr>
      <w:sz w:val="24"/>
    </w:rPr>
  </w:style>
  <w:style w:type="character" w:customStyle="1" w:styleId="3c">
    <w:name w:val="Основной текст 3 Знак"/>
    <w:basedOn w:val="a1"/>
    <w:link w:val="3b"/>
    <w:rsid w:val="00D57386"/>
    <w:rPr>
      <w:rFonts w:ascii="Times New Roman" w:eastAsia="Times New Roman" w:hAnsi="Times New Roman" w:cs="Times New Roman"/>
      <w:szCs w:val="30"/>
    </w:rPr>
  </w:style>
  <w:style w:type="paragraph" w:styleId="af7">
    <w:name w:val="caption"/>
    <w:basedOn w:val="a0"/>
    <w:next w:val="a0"/>
    <w:qFormat/>
    <w:rsid w:val="00D57386"/>
    <w:pPr>
      <w:framePr w:w="5137" w:h="2880" w:hSpace="181" w:wrap="around" w:vAnchor="text" w:hAnchor="page" w:x="5916" w:y="1" w:anchorLock="1"/>
      <w:jc w:val="center"/>
    </w:pPr>
    <w:rPr>
      <w:i/>
    </w:rPr>
  </w:style>
  <w:style w:type="paragraph" w:customStyle="1" w:styleId="af8">
    <w:name w:val="Маркированный"/>
    <w:basedOn w:val="2"/>
    <w:rsid w:val="00D57386"/>
    <w:pPr>
      <w:numPr>
        <w:numId w:val="0"/>
      </w:numPr>
    </w:pPr>
  </w:style>
  <w:style w:type="paragraph" w:styleId="2">
    <w:name w:val="List Bullet 2"/>
    <w:basedOn w:val="a0"/>
    <w:autoRedefine/>
    <w:rsid w:val="00D57386"/>
    <w:pPr>
      <w:numPr>
        <w:numId w:val="3"/>
      </w:numPr>
    </w:pPr>
  </w:style>
  <w:style w:type="paragraph" w:styleId="4">
    <w:name w:val="List Bullet 4"/>
    <w:aliases w:val="Маркированный список 1"/>
    <w:basedOn w:val="a0"/>
    <w:next w:val="a0"/>
    <w:autoRedefine/>
    <w:rsid w:val="00D57386"/>
    <w:pPr>
      <w:numPr>
        <w:numId w:val="1"/>
      </w:numPr>
      <w:tabs>
        <w:tab w:val="clear" w:pos="1209"/>
        <w:tab w:val="num" w:pos="993"/>
      </w:tabs>
      <w:ind w:left="992" w:hanging="272"/>
    </w:pPr>
    <w:rPr>
      <w:snapToGrid w:val="0"/>
    </w:rPr>
  </w:style>
  <w:style w:type="paragraph" w:styleId="af9">
    <w:name w:val="Body Text Indent"/>
    <w:basedOn w:val="a0"/>
    <w:link w:val="afa"/>
    <w:rsid w:val="00D57386"/>
    <w:pPr>
      <w:ind w:left="696" w:firstLine="549"/>
    </w:pPr>
    <w:rPr>
      <w:sz w:val="23"/>
      <w:szCs w:val="23"/>
    </w:rPr>
  </w:style>
  <w:style w:type="character" w:customStyle="1" w:styleId="afa">
    <w:name w:val="Основной текст с отступом Знак"/>
    <w:basedOn w:val="a1"/>
    <w:link w:val="af9"/>
    <w:rsid w:val="00D57386"/>
    <w:rPr>
      <w:rFonts w:ascii="Times New Roman" w:eastAsia="Times New Roman" w:hAnsi="Times New Roman" w:cs="Times New Roman"/>
      <w:sz w:val="23"/>
      <w:szCs w:val="23"/>
    </w:rPr>
  </w:style>
  <w:style w:type="paragraph" w:styleId="afb">
    <w:name w:val="footer"/>
    <w:basedOn w:val="a0"/>
    <w:link w:val="afc"/>
    <w:rsid w:val="00D5738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D57386"/>
    <w:rPr>
      <w:rFonts w:ascii="Times New Roman" w:eastAsia="Times New Roman" w:hAnsi="Times New Roman" w:cs="Times New Roman"/>
      <w:sz w:val="30"/>
      <w:szCs w:val="30"/>
    </w:rPr>
  </w:style>
  <w:style w:type="character" w:styleId="afd">
    <w:name w:val="page number"/>
    <w:basedOn w:val="a1"/>
    <w:rsid w:val="00D57386"/>
  </w:style>
  <w:style w:type="paragraph" w:styleId="2f0">
    <w:name w:val="Body Text Indent 2"/>
    <w:basedOn w:val="a0"/>
    <w:link w:val="2f1"/>
    <w:rsid w:val="00D57386"/>
    <w:pPr>
      <w:ind w:left="360"/>
    </w:pPr>
    <w:rPr>
      <w:sz w:val="24"/>
      <w:u w:val="single"/>
    </w:rPr>
  </w:style>
  <w:style w:type="character" w:customStyle="1" w:styleId="2f1">
    <w:name w:val="Основной текст с отступом 2 Знак"/>
    <w:basedOn w:val="a1"/>
    <w:link w:val="2f0"/>
    <w:rsid w:val="00D57386"/>
    <w:rPr>
      <w:rFonts w:ascii="Times New Roman" w:eastAsia="Times New Roman" w:hAnsi="Times New Roman" w:cs="Times New Roman"/>
      <w:szCs w:val="30"/>
      <w:u w:val="single"/>
    </w:rPr>
  </w:style>
  <w:style w:type="paragraph" w:styleId="3d">
    <w:name w:val="Body Text Indent 3"/>
    <w:basedOn w:val="a0"/>
    <w:link w:val="3e"/>
    <w:rsid w:val="00D57386"/>
    <w:pPr>
      <w:ind w:left="360"/>
    </w:pPr>
    <w:rPr>
      <w:sz w:val="24"/>
    </w:rPr>
  </w:style>
  <w:style w:type="character" w:customStyle="1" w:styleId="3e">
    <w:name w:val="Основной текст с отступом 3 Знак"/>
    <w:basedOn w:val="a1"/>
    <w:link w:val="3d"/>
    <w:rsid w:val="00D57386"/>
    <w:rPr>
      <w:rFonts w:ascii="Times New Roman" w:eastAsia="Times New Roman" w:hAnsi="Times New Roman" w:cs="Times New Roman"/>
      <w:szCs w:val="30"/>
    </w:rPr>
  </w:style>
  <w:style w:type="paragraph" w:styleId="afe">
    <w:name w:val="Title"/>
    <w:basedOn w:val="a0"/>
    <w:link w:val="aff"/>
    <w:uiPriority w:val="99"/>
    <w:qFormat/>
    <w:rsid w:val="00D57386"/>
    <w:pPr>
      <w:jc w:val="center"/>
    </w:pPr>
    <w:rPr>
      <w:b/>
      <w:sz w:val="28"/>
    </w:rPr>
  </w:style>
  <w:style w:type="character" w:customStyle="1" w:styleId="aff">
    <w:name w:val="Заголовок Знак"/>
    <w:basedOn w:val="a1"/>
    <w:link w:val="afe"/>
    <w:uiPriority w:val="99"/>
    <w:rsid w:val="00D57386"/>
    <w:rPr>
      <w:rFonts w:ascii="Times New Roman" w:eastAsia="Times New Roman" w:hAnsi="Times New Roman" w:cs="Times New Roman"/>
      <w:b/>
      <w:sz w:val="28"/>
      <w:szCs w:val="30"/>
    </w:rPr>
  </w:style>
  <w:style w:type="paragraph" w:customStyle="1" w:styleId="14">
    <w:name w:val="Обычный1"/>
    <w:rsid w:val="00D57386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f0">
    <w:name w:val="СписТез"/>
    <w:basedOn w:val="a0"/>
    <w:rsid w:val="00D5738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OfficinaSerifCTT" w:hAnsi="OfficinaSerifCTT"/>
      <w:noProof/>
      <w:sz w:val="24"/>
    </w:rPr>
  </w:style>
  <w:style w:type="paragraph" w:customStyle="1" w:styleId="aff1">
    <w:name w:val="Глава"/>
    <w:basedOn w:val="a0"/>
    <w:rsid w:val="00D57386"/>
    <w:pPr>
      <w:widowControl w:val="0"/>
      <w:overflowPunct w:val="0"/>
      <w:autoSpaceDE w:val="0"/>
      <w:autoSpaceDN w:val="0"/>
      <w:adjustRightInd w:val="0"/>
      <w:spacing w:line="360" w:lineRule="auto"/>
      <w:jc w:val="right"/>
      <w:textAlignment w:val="baseline"/>
    </w:pPr>
    <w:rPr>
      <w:rFonts w:ascii="OfficinaSerifCTT" w:hAnsi="OfficinaSerifCTT"/>
      <w:b/>
      <w:caps/>
      <w:sz w:val="24"/>
    </w:rPr>
  </w:style>
  <w:style w:type="paragraph" w:styleId="aff2">
    <w:name w:val="Plain Text"/>
    <w:basedOn w:val="a0"/>
    <w:link w:val="aff3"/>
    <w:rsid w:val="00D57386"/>
    <w:rPr>
      <w:rFonts w:ascii="Courier New" w:hAnsi="Courier New"/>
    </w:rPr>
  </w:style>
  <w:style w:type="character" w:customStyle="1" w:styleId="aff3">
    <w:name w:val="Текст Знак"/>
    <w:basedOn w:val="a1"/>
    <w:link w:val="aff2"/>
    <w:rsid w:val="00D57386"/>
    <w:rPr>
      <w:rFonts w:ascii="Courier New" w:eastAsia="Times New Roman" w:hAnsi="Courier New" w:cs="Times New Roman"/>
      <w:sz w:val="30"/>
      <w:szCs w:val="30"/>
    </w:rPr>
  </w:style>
  <w:style w:type="paragraph" w:styleId="2f2">
    <w:name w:val="List 2"/>
    <w:basedOn w:val="a0"/>
    <w:rsid w:val="00D57386"/>
    <w:pPr>
      <w:ind w:left="566" w:hanging="283"/>
    </w:pPr>
    <w:rPr>
      <w:sz w:val="24"/>
    </w:rPr>
  </w:style>
  <w:style w:type="paragraph" w:customStyle="1" w:styleId="FR1">
    <w:name w:val="FR1"/>
    <w:rsid w:val="00D57386"/>
    <w:pPr>
      <w:widowControl w:val="0"/>
      <w:spacing w:before="320"/>
      <w:ind w:left="280" w:right="600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2">
    <w:name w:val="FR2"/>
    <w:rsid w:val="00D57386"/>
    <w:pPr>
      <w:widowControl w:val="0"/>
      <w:spacing w:line="320" w:lineRule="auto"/>
      <w:ind w:firstLine="280"/>
      <w:jc w:val="both"/>
    </w:pPr>
    <w:rPr>
      <w:rFonts w:ascii="Arial" w:eastAsia="Times New Roman" w:hAnsi="Arial" w:cs="Times New Roman"/>
      <w:i/>
      <w:snapToGrid w:val="0"/>
      <w:sz w:val="18"/>
      <w:szCs w:val="20"/>
    </w:rPr>
  </w:style>
  <w:style w:type="paragraph" w:customStyle="1" w:styleId="BodyText21">
    <w:name w:val="Body Text 21"/>
    <w:basedOn w:val="a0"/>
    <w:rsid w:val="00D57386"/>
    <w:pPr>
      <w:widowControl w:val="0"/>
      <w:ind w:right="400"/>
    </w:pPr>
    <w:rPr>
      <w:rFonts w:ascii="Courier New" w:hAnsi="Courier New"/>
      <w:snapToGrid w:val="0"/>
      <w:sz w:val="24"/>
    </w:rPr>
  </w:style>
  <w:style w:type="paragraph" w:customStyle="1" w:styleId="FR3">
    <w:name w:val="FR3"/>
    <w:rsid w:val="00D57386"/>
    <w:pPr>
      <w:widowControl w:val="0"/>
      <w:spacing w:before="20"/>
      <w:jc w:val="center"/>
    </w:pPr>
    <w:rPr>
      <w:rFonts w:ascii="Arial" w:eastAsia="Times New Roman" w:hAnsi="Arial" w:cs="Times New Roman"/>
      <w:snapToGrid w:val="0"/>
      <w:sz w:val="12"/>
      <w:szCs w:val="20"/>
    </w:rPr>
  </w:style>
  <w:style w:type="paragraph" w:customStyle="1" w:styleId="article">
    <w:name w:val="article"/>
    <w:basedOn w:val="a0"/>
    <w:rsid w:val="00D57386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15">
    <w:name w:val="Заголовок1"/>
    <w:basedOn w:val="a0"/>
    <w:rsid w:val="00D5738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0"/>
    <w:rsid w:val="00D57386"/>
    <w:pPr>
      <w:ind w:firstLine="567"/>
    </w:pPr>
    <w:rPr>
      <w:sz w:val="24"/>
      <w:szCs w:val="24"/>
    </w:rPr>
  </w:style>
  <w:style w:type="paragraph" w:customStyle="1" w:styleId="newncpi">
    <w:name w:val="newncpi"/>
    <w:basedOn w:val="a0"/>
    <w:rsid w:val="00D57386"/>
    <w:pPr>
      <w:ind w:firstLine="567"/>
    </w:pPr>
    <w:rPr>
      <w:sz w:val="24"/>
      <w:szCs w:val="24"/>
    </w:rPr>
  </w:style>
  <w:style w:type="paragraph" w:customStyle="1" w:styleId="newncpi0">
    <w:name w:val="newncpi0"/>
    <w:basedOn w:val="a0"/>
    <w:rsid w:val="00D57386"/>
    <w:rPr>
      <w:sz w:val="24"/>
      <w:szCs w:val="24"/>
    </w:rPr>
  </w:style>
  <w:style w:type="character" w:customStyle="1" w:styleId="name">
    <w:name w:val="name"/>
    <w:rsid w:val="00D5738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57386"/>
    <w:rPr>
      <w:rFonts w:ascii="Times New Roman" w:hAnsi="Times New Roman" w:cs="Times New Roman" w:hint="default"/>
    </w:rPr>
  </w:style>
  <w:style w:type="character" w:customStyle="1" w:styleId="number">
    <w:name w:val="number"/>
    <w:rsid w:val="00D57386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0"/>
    <w:rsid w:val="00D57386"/>
    <w:pPr>
      <w:ind w:firstLine="567"/>
    </w:pPr>
    <w:rPr>
      <w:sz w:val="24"/>
      <w:szCs w:val="24"/>
    </w:rPr>
  </w:style>
  <w:style w:type="paragraph" w:customStyle="1" w:styleId="cap1">
    <w:name w:val="cap1"/>
    <w:basedOn w:val="a0"/>
    <w:rsid w:val="00D57386"/>
    <w:rPr>
      <w:sz w:val="22"/>
      <w:szCs w:val="22"/>
    </w:rPr>
  </w:style>
  <w:style w:type="paragraph" w:customStyle="1" w:styleId="preamble">
    <w:name w:val="preamble"/>
    <w:basedOn w:val="a0"/>
    <w:rsid w:val="00D57386"/>
    <w:pPr>
      <w:ind w:firstLine="567"/>
    </w:pPr>
    <w:rPr>
      <w:sz w:val="24"/>
      <w:szCs w:val="24"/>
    </w:rPr>
  </w:style>
  <w:style w:type="paragraph" w:customStyle="1" w:styleId="ncpicomment">
    <w:name w:val="ncpicomment"/>
    <w:basedOn w:val="a0"/>
    <w:rsid w:val="00D57386"/>
    <w:pPr>
      <w:spacing w:before="120"/>
      <w:ind w:left="1134"/>
    </w:pPr>
    <w:rPr>
      <w:i/>
      <w:iCs/>
      <w:sz w:val="24"/>
      <w:szCs w:val="24"/>
    </w:rPr>
  </w:style>
  <w:style w:type="paragraph" w:customStyle="1" w:styleId="changeadd">
    <w:name w:val="changeadd"/>
    <w:basedOn w:val="a0"/>
    <w:rsid w:val="00D57386"/>
    <w:pPr>
      <w:ind w:left="1134" w:firstLine="567"/>
    </w:pPr>
    <w:rPr>
      <w:sz w:val="24"/>
      <w:szCs w:val="24"/>
    </w:rPr>
  </w:style>
  <w:style w:type="paragraph" w:customStyle="1" w:styleId="changei">
    <w:name w:val="changei"/>
    <w:basedOn w:val="a0"/>
    <w:rsid w:val="00D57386"/>
    <w:pPr>
      <w:ind w:left="1021"/>
    </w:pPr>
    <w:rPr>
      <w:sz w:val="24"/>
      <w:szCs w:val="24"/>
    </w:rPr>
  </w:style>
  <w:style w:type="paragraph" w:customStyle="1" w:styleId="numheader">
    <w:name w:val="numheader"/>
    <w:basedOn w:val="a0"/>
    <w:rsid w:val="00D5738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hapter">
    <w:name w:val="chapter"/>
    <w:basedOn w:val="a0"/>
    <w:rsid w:val="00D57386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0"/>
    <w:rsid w:val="00D57386"/>
    <w:pPr>
      <w:spacing w:before="240" w:after="240"/>
    </w:pPr>
    <w:rPr>
      <w:i/>
      <w:iCs/>
      <w:sz w:val="24"/>
      <w:szCs w:val="24"/>
    </w:rPr>
  </w:style>
  <w:style w:type="character" w:customStyle="1" w:styleId="post">
    <w:name w:val="post"/>
    <w:rsid w:val="00D573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5738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rekviziti">
    <w:name w:val="rekviziti"/>
    <w:basedOn w:val="a0"/>
    <w:rsid w:val="00D57386"/>
    <w:pPr>
      <w:ind w:left="1134" w:firstLine="0"/>
    </w:pPr>
    <w:rPr>
      <w:sz w:val="24"/>
      <w:szCs w:val="24"/>
    </w:rPr>
  </w:style>
  <w:style w:type="character" w:customStyle="1" w:styleId="promulgator">
    <w:name w:val="promulgator"/>
    <w:rsid w:val="00D57386"/>
    <w:rPr>
      <w:rFonts w:ascii="Times New Roman" w:hAnsi="Times New Roman" w:cs="Times New Roman" w:hint="default"/>
      <w:caps/>
    </w:rPr>
  </w:style>
  <w:style w:type="table" w:customStyle="1" w:styleId="tablencpi">
    <w:name w:val="tablencpi"/>
    <w:basedOn w:val="a2"/>
    <w:rsid w:val="00D57386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styleId="aff4">
    <w:name w:val="Emphasis"/>
    <w:uiPriority w:val="20"/>
    <w:qFormat/>
    <w:rsid w:val="00D57386"/>
    <w:rPr>
      <w:i/>
      <w:iCs/>
    </w:rPr>
  </w:style>
  <w:style w:type="character" w:styleId="aff5">
    <w:name w:val="Intense Emphasis"/>
    <w:uiPriority w:val="21"/>
    <w:qFormat/>
    <w:rsid w:val="00D57386"/>
    <w:rPr>
      <w:b/>
      <w:bCs/>
      <w:i/>
      <w:iCs/>
      <w:color w:val="4F81BD"/>
    </w:rPr>
  </w:style>
  <w:style w:type="character" w:styleId="aff6">
    <w:name w:val="Strong"/>
    <w:uiPriority w:val="22"/>
    <w:qFormat/>
    <w:rsid w:val="00D57386"/>
    <w:rPr>
      <w:b/>
      <w:bCs/>
    </w:rPr>
  </w:style>
  <w:style w:type="paragraph" w:styleId="aff7">
    <w:name w:val="No Spacing"/>
    <w:uiPriority w:val="1"/>
    <w:qFormat/>
    <w:rsid w:val="00D57386"/>
    <w:pPr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0"/>
    <w:rsid w:val="00D57386"/>
    <w:pPr>
      <w:ind w:firstLine="0"/>
      <w:jc w:val="left"/>
    </w:pPr>
    <w:rPr>
      <w:sz w:val="20"/>
      <w:szCs w:val="20"/>
    </w:rPr>
  </w:style>
  <w:style w:type="paragraph" w:customStyle="1" w:styleId="Style1">
    <w:name w:val="Style1"/>
    <w:basedOn w:val="a0"/>
    <w:rsid w:val="00D5738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0"/>
    <w:rsid w:val="00D5738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a0"/>
    <w:rsid w:val="00D5738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0"/>
    <w:rsid w:val="00D57386"/>
    <w:pPr>
      <w:widowControl w:val="0"/>
      <w:autoSpaceDE w:val="0"/>
      <w:autoSpaceDN w:val="0"/>
      <w:adjustRightInd w:val="0"/>
      <w:spacing w:line="312" w:lineRule="exact"/>
      <w:ind w:firstLine="0"/>
      <w:jc w:val="left"/>
    </w:pPr>
    <w:rPr>
      <w:sz w:val="24"/>
      <w:szCs w:val="24"/>
    </w:rPr>
  </w:style>
  <w:style w:type="paragraph" w:customStyle="1" w:styleId="Style5">
    <w:name w:val="Style5"/>
    <w:basedOn w:val="a0"/>
    <w:rsid w:val="00D5738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rsid w:val="00D57386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2">
    <w:name w:val="Font Style12"/>
    <w:rsid w:val="00D57386"/>
    <w:rPr>
      <w:rFonts w:ascii="Times New Roman" w:hAnsi="Times New Roman" w:cs="Times New Roman"/>
      <w:b/>
      <w:bCs/>
      <w:sz w:val="30"/>
      <w:szCs w:val="30"/>
    </w:rPr>
  </w:style>
  <w:style w:type="paragraph" w:customStyle="1" w:styleId="aff8">
    <w:name w:val="Нормальный"/>
    <w:rsid w:val="00D57386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Normal (Web)"/>
    <w:basedOn w:val="a0"/>
    <w:uiPriority w:val="99"/>
    <w:rsid w:val="00D5738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List Paragraph"/>
    <w:basedOn w:val="a0"/>
    <w:uiPriority w:val="34"/>
    <w:qFormat/>
    <w:rsid w:val="00F90307"/>
    <w:pPr>
      <w:ind w:left="720"/>
      <w:contextualSpacing/>
    </w:pPr>
  </w:style>
  <w:style w:type="character" w:customStyle="1" w:styleId="font621">
    <w:name w:val="font621"/>
    <w:basedOn w:val="a1"/>
    <w:rsid w:val="00390DF3"/>
    <w:rPr>
      <w:rFonts w:ascii="Times New Roman" w:hAnsi="Times New Roman" w:cs="Times New Roman" w:hint="default"/>
      <w:sz w:val="26"/>
      <w:szCs w:val="26"/>
    </w:rPr>
  </w:style>
  <w:style w:type="character" w:customStyle="1" w:styleId="font491">
    <w:name w:val="font491"/>
    <w:basedOn w:val="a1"/>
    <w:rsid w:val="00390DF3"/>
    <w:rPr>
      <w:rFonts w:ascii="Times New Roman" w:hAnsi="Times New Roman" w:cs="Times New Roman" w:hint="default"/>
      <w:sz w:val="20"/>
      <w:szCs w:val="20"/>
    </w:rPr>
  </w:style>
  <w:style w:type="character" w:customStyle="1" w:styleId="font571">
    <w:name w:val="font571"/>
    <w:basedOn w:val="a1"/>
    <w:rsid w:val="00390DF3"/>
    <w:rPr>
      <w:rFonts w:ascii="Times New Roman" w:hAnsi="Times New Roman" w:cs="Times New Roman" w:hint="default"/>
      <w:sz w:val="24"/>
      <w:szCs w:val="24"/>
    </w:rPr>
  </w:style>
  <w:style w:type="character" w:customStyle="1" w:styleId="affb">
    <w:name w:val="Основной текст_"/>
    <w:basedOn w:val="a1"/>
    <w:link w:val="3f"/>
    <w:uiPriority w:val="99"/>
    <w:locked/>
    <w:rsid w:val="0029580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c">
    <w:name w:val="Основной текст + Курсив"/>
    <w:basedOn w:val="affb"/>
    <w:uiPriority w:val="99"/>
    <w:rsid w:val="00295800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Основной текст (4)_"/>
    <w:basedOn w:val="a1"/>
    <w:link w:val="43"/>
    <w:uiPriority w:val="99"/>
    <w:locked/>
    <w:rsid w:val="0029580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295800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f">
    <w:name w:val="Основной текст3"/>
    <w:basedOn w:val="a0"/>
    <w:link w:val="affb"/>
    <w:uiPriority w:val="99"/>
    <w:rsid w:val="00295800"/>
    <w:pPr>
      <w:widowControl w:val="0"/>
      <w:shd w:val="clear" w:color="auto" w:fill="FFFFFF"/>
      <w:spacing w:before="5400" w:line="274" w:lineRule="exact"/>
      <w:ind w:hanging="360"/>
      <w:jc w:val="left"/>
    </w:pPr>
    <w:rPr>
      <w:rFonts w:eastAsiaTheme="minorEastAsia" w:cstheme="minorBidi"/>
      <w:sz w:val="23"/>
      <w:szCs w:val="23"/>
    </w:rPr>
  </w:style>
  <w:style w:type="paragraph" w:customStyle="1" w:styleId="43">
    <w:name w:val="Основной текст (4)"/>
    <w:basedOn w:val="a0"/>
    <w:link w:val="42"/>
    <w:uiPriority w:val="99"/>
    <w:rsid w:val="00295800"/>
    <w:pPr>
      <w:widowControl w:val="0"/>
      <w:shd w:val="clear" w:color="auto" w:fill="FFFFFF"/>
      <w:spacing w:line="274" w:lineRule="exact"/>
      <w:ind w:firstLine="0"/>
    </w:pPr>
    <w:rPr>
      <w:rFonts w:eastAsiaTheme="minorEastAsia" w:cstheme="minorBidi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B274B-6167-4D06-8E98-6E13AAB7B0E6}"/>
</file>

<file path=customXml/itemProps2.xml><?xml version="1.0" encoding="utf-8"?>
<ds:datastoreItem xmlns:ds="http://schemas.openxmlformats.org/officeDocument/2006/customXml" ds:itemID="{EDD0EECA-0CB6-4E7D-A188-6FB774FD4900}"/>
</file>

<file path=customXml/itemProps3.xml><?xml version="1.0" encoding="utf-8"?>
<ds:datastoreItem xmlns:ds="http://schemas.openxmlformats.org/officeDocument/2006/customXml" ds:itemID="{BF3F6956-5562-4A38-BCF6-AAB34027F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44</Pages>
  <Words>12982</Words>
  <Characters>74003</Characters>
  <Application>Microsoft Office Word</Application>
  <DocSecurity>0</DocSecurity>
  <Lines>616</Lines>
  <Paragraphs>173</Paragraphs>
  <ScaleCrop>false</ScaleCrop>
  <Company/>
  <LinksUpToDate>false</LinksUpToDate>
  <CharactersWithSpaces>86812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38</cp:revision>
  <dcterms:created xsi:type="dcterms:W3CDTF">2017-05-06T14:53:00Z</dcterms:created>
  <dcterms:modified xsi:type="dcterms:W3CDTF">2017-05-21T12:25:00Z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